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C309" w14:textId="77777777" w:rsidR="00DB0E2B" w:rsidRDefault="00DB0E2B">
      <w:pPr>
        <w:pStyle w:val="FirstParagraph"/>
      </w:pPr>
    </w:p>
    <w:p w14:paraId="5BDFEE89" w14:textId="77777777" w:rsidR="00DB0E2B" w:rsidRDefault="00000000">
      <w:pPr>
        <w:pStyle w:val="Cmsor1"/>
      </w:pPr>
      <w:bookmarkStart w:id="0" w:name="Xea8291b8ed0d327c24a2791f9d299d6152da46d"/>
      <w:r>
        <w:t>🚗 TELJES AUTÓSISKOLAI DOKUMENTÁCIÓS RENDSZER</w:t>
      </w:r>
    </w:p>
    <w:p w14:paraId="38CED570" w14:textId="77777777" w:rsidR="00DB0E2B" w:rsidRDefault="00000000">
      <w:pPr>
        <w:pStyle w:val="Cmsor2"/>
      </w:pPr>
      <w:bookmarkStart w:id="1" w:name="Xeb73919b0fea8fa6b4fc9a983c310bb62165cb6"/>
      <w:r>
        <w:t>KAV / Vizsgaközpont / 24/2005 GKM rendelet logika szerint</w:t>
      </w:r>
    </w:p>
    <w:p w14:paraId="71DEF117" w14:textId="77777777" w:rsidR="00DB0E2B" w:rsidRDefault="00000000">
      <w:pPr>
        <w:pStyle w:val="Cmsor3"/>
      </w:pPr>
      <w:bookmarkStart w:id="2" w:name="kulcsár-tamás-e.v."/>
      <w:r>
        <w:t>Kulcsár Tamás e.v.</w:t>
      </w:r>
    </w:p>
    <w:p w14:paraId="10D40388" w14:textId="77777777" w:rsidR="00DB0E2B" w:rsidRDefault="00000000">
      <w:pPr>
        <w:pStyle w:val="Cmsor3"/>
      </w:pPr>
      <w:bookmarkStart w:id="3" w:name="kecskemét-autósiskola"/>
      <w:bookmarkEnd w:id="2"/>
      <w:r>
        <w:t>Kecskemét Autósiskola</w:t>
      </w:r>
    </w:p>
    <w:p w14:paraId="30983BC5" w14:textId="77777777" w:rsidR="00DB0E2B" w:rsidRDefault="00000000">
      <w:pPr>
        <w:pStyle w:val="FirstParagraph"/>
      </w:pPr>
      <w:r>
        <w:t>📍 2700 Cegléd, Trombitás utca 9.</w:t>
      </w:r>
      <w:r>
        <w:br/>
        <w:t>📞 +36 20 470 4287</w:t>
      </w:r>
      <w:r>
        <w:br/>
        <w:t>✉️ kecskemetautosiskola@gmail.com</w:t>
      </w:r>
      <w:r>
        <w:br/>
        <w:t>🌐 www.t-jogsi.hu</w:t>
      </w:r>
    </w:p>
    <w:p w14:paraId="5B39B35B" w14:textId="77777777" w:rsidR="00DB0E2B" w:rsidRDefault="00000000">
      <w:r>
        <w:pict w14:anchorId="292BB21D">
          <v:rect id="_x0000_i1025" style="width:0;height:1.5pt" o:hralign="center" o:hrstd="t" o:hr="t"/>
        </w:pict>
      </w:r>
    </w:p>
    <w:p w14:paraId="4FA28C24" w14:textId="77777777" w:rsidR="00DB0E2B" w:rsidRDefault="00000000">
      <w:pPr>
        <w:pStyle w:val="Cmsor2"/>
      </w:pPr>
      <w:bookmarkStart w:id="4" w:name="Xbb3eda41719a68de4c3b0940ce964fc84716f7b"/>
      <w:bookmarkEnd w:id="0"/>
      <w:bookmarkEnd w:id="1"/>
      <w:bookmarkEnd w:id="3"/>
      <w:r>
        <w:t>KAV / Vizsgaközpont / 24/2005 GKM rendelet logika szerint</w:t>
      </w:r>
    </w:p>
    <w:p w14:paraId="29E71201" w14:textId="77777777" w:rsidR="00DB0E2B" w:rsidRDefault="00000000">
      <w:pPr>
        <w:pStyle w:val="FirstParagraph"/>
      </w:pPr>
      <w:r>
        <w:t>A dokumentáció tartalmazza:</w:t>
      </w:r>
    </w:p>
    <w:p w14:paraId="20AA6A6F" w14:textId="77777777" w:rsidR="00DB0E2B" w:rsidRDefault="00000000">
      <w:pPr>
        <w:pStyle w:val="Compact"/>
        <w:numPr>
          <w:ilvl w:val="0"/>
          <w:numId w:val="2"/>
        </w:numPr>
      </w:pPr>
      <w:r>
        <w:t>Képzési szerződés</w:t>
      </w:r>
    </w:p>
    <w:p w14:paraId="44C1F566" w14:textId="77777777" w:rsidR="00DB0E2B" w:rsidRDefault="00000000">
      <w:pPr>
        <w:pStyle w:val="Compact"/>
        <w:numPr>
          <w:ilvl w:val="0"/>
          <w:numId w:val="2"/>
        </w:numPr>
      </w:pPr>
      <w:r>
        <w:t>Írásos tájékoztató</w:t>
      </w:r>
    </w:p>
    <w:p w14:paraId="5FF0120F" w14:textId="77777777" w:rsidR="00DB0E2B" w:rsidRDefault="00000000">
      <w:pPr>
        <w:pStyle w:val="Compact"/>
        <w:numPr>
          <w:ilvl w:val="0"/>
          <w:numId w:val="2"/>
        </w:numPr>
      </w:pPr>
      <w:r>
        <w:t>Általános Szerződési Feltételek (ÁSZF)</w:t>
      </w:r>
    </w:p>
    <w:p w14:paraId="17F1B8A5" w14:textId="77777777" w:rsidR="00DB0E2B" w:rsidRDefault="00000000">
      <w:pPr>
        <w:pStyle w:val="Compact"/>
        <w:numPr>
          <w:ilvl w:val="0"/>
          <w:numId w:val="2"/>
        </w:numPr>
      </w:pPr>
      <w:r>
        <w:t>Adatkezelési tájékoztató (GDPR)</w:t>
      </w:r>
    </w:p>
    <w:p w14:paraId="2F455AB3" w14:textId="77777777" w:rsidR="00DB0E2B" w:rsidRDefault="00000000">
      <w:pPr>
        <w:pStyle w:val="Compact"/>
        <w:numPr>
          <w:ilvl w:val="0"/>
          <w:numId w:val="2"/>
        </w:numPr>
      </w:pPr>
      <w:r>
        <w:t>Kategóriánkénti díjtáblázatok</w:t>
      </w:r>
    </w:p>
    <w:p w14:paraId="12B546D1" w14:textId="77777777" w:rsidR="00DB0E2B" w:rsidRDefault="00000000">
      <w:pPr>
        <w:pStyle w:val="Compact"/>
        <w:numPr>
          <w:ilvl w:val="0"/>
          <w:numId w:val="2"/>
        </w:numPr>
      </w:pPr>
      <w:r>
        <w:t>Kötelező óraszámok és menettávolságok</w:t>
      </w:r>
    </w:p>
    <w:p w14:paraId="4F6A85D5" w14:textId="77777777" w:rsidR="00DB0E2B" w:rsidRDefault="00000000">
      <w:pPr>
        <w:pStyle w:val="Compact"/>
        <w:numPr>
          <w:ilvl w:val="0"/>
          <w:numId w:val="2"/>
        </w:numPr>
      </w:pPr>
      <w:r>
        <w:t>Online ügyintézési és elektronikus szerződéskötési szabályok</w:t>
      </w:r>
    </w:p>
    <w:p w14:paraId="449D2847" w14:textId="77777777" w:rsidR="00DB0E2B" w:rsidRDefault="00000000">
      <w:pPr>
        <w:pStyle w:val="Compact"/>
        <w:numPr>
          <w:ilvl w:val="0"/>
          <w:numId w:val="2"/>
        </w:numPr>
      </w:pPr>
      <w:r>
        <w:t>E-learning rendszer szabályozása</w:t>
      </w:r>
    </w:p>
    <w:p w14:paraId="5C1EF4D9" w14:textId="77777777" w:rsidR="00DB0E2B" w:rsidRDefault="00000000">
      <w:pPr>
        <w:pStyle w:val="Compact"/>
        <w:numPr>
          <w:ilvl w:val="0"/>
          <w:numId w:val="2"/>
        </w:numPr>
      </w:pPr>
      <w:r>
        <w:t>Ajánlórendszer / NFC / QR rendszer</w:t>
      </w:r>
    </w:p>
    <w:p w14:paraId="2AA4067E" w14:textId="77777777" w:rsidR="00DB0E2B" w:rsidRDefault="00000000">
      <w:pPr>
        <w:pStyle w:val="Compact"/>
        <w:numPr>
          <w:ilvl w:val="0"/>
          <w:numId w:val="2"/>
        </w:numPr>
      </w:pPr>
      <w:r>
        <w:t>Panaszkezelési szabályzat</w:t>
      </w:r>
    </w:p>
    <w:p w14:paraId="7199EB8F" w14:textId="77777777" w:rsidR="00DB0E2B" w:rsidRDefault="00000000">
      <w:pPr>
        <w:pStyle w:val="Compact"/>
        <w:numPr>
          <w:ilvl w:val="0"/>
          <w:numId w:val="2"/>
        </w:numPr>
      </w:pPr>
      <w:r>
        <w:t>Állami KRESZ támogatás</w:t>
      </w:r>
    </w:p>
    <w:p w14:paraId="38EEBA58" w14:textId="77777777" w:rsidR="00DB0E2B" w:rsidRDefault="00000000">
      <w:pPr>
        <w:pStyle w:val="Compact"/>
        <w:numPr>
          <w:ilvl w:val="0"/>
          <w:numId w:val="2"/>
        </w:numPr>
      </w:pPr>
      <w:r>
        <w:t>Vizsgaszabályzati megfelelőség</w:t>
      </w:r>
    </w:p>
    <w:p w14:paraId="396FA34D" w14:textId="77777777" w:rsidR="00DB0E2B" w:rsidRDefault="00000000">
      <w:pPr>
        <w:pStyle w:val="Compact"/>
        <w:numPr>
          <w:ilvl w:val="0"/>
          <w:numId w:val="2"/>
        </w:numPr>
      </w:pPr>
      <w:r>
        <w:t>Képzőszerv hivatalos adatai</w:t>
      </w:r>
    </w:p>
    <w:p w14:paraId="0AD898F1" w14:textId="77777777" w:rsidR="00DB0E2B" w:rsidRDefault="00000000">
      <w:pPr>
        <w:pStyle w:val="Compact"/>
        <w:numPr>
          <w:ilvl w:val="0"/>
          <w:numId w:val="2"/>
        </w:numPr>
      </w:pPr>
      <w:r>
        <w:t>Mellékletek és aláíró oldalak</w:t>
      </w:r>
    </w:p>
    <w:p w14:paraId="32701278" w14:textId="77777777" w:rsidR="00DB0E2B" w:rsidRDefault="00000000">
      <w:pPr>
        <w:pStyle w:val="FirstParagraph"/>
      </w:pPr>
      <w:r>
        <w:t>A dokumentum célja:</w:t>
      </w:r>
    </w:p>
    <w:p w14:paraId="108152EC" w14:textId="77777777" w:rsidR="00DB0E2B" w:rsidRDefault="00000000">
      <w:pPr>
        <w:pStyle w:val="Compact"/>
        <w:numPr>
          <w:ilvl w:val="0"/>
          <w:numId w:val="3"/>
        </w:numPr>
      </w:pPr>
      <w:r>
        <w:t>hatósági megfelelőség,</w:t>
      </w:r>
    </w:p>
    <w:p w14:paraId="4C56EC98" w14:textId="77777777" w:rsidR="00DB0E2B" w:rsidRDefault="00000000">
      <w:pPr>
        <w:pStyle w:val="Compact"/>
        <w:numPr>
          <w:ilvl w:val="0"/>
          <w:numId w:val="3"/>
        </w:numPr>
      </w:pPr>
      <w:r>
        <w:t>egységes autósiskolai adminisztráció,</w:t>
      </w:r>
    </w:p>
    <w:p w14:paraId="3DBF5A49" w14:textId="77777777" w:rsidR="00DB0E2B" w:rsidRDefault="00000000">
      <w:pPr>
        <w:pStyle w:val="Compact"/>
        <w:numPr>
          <w:ilvl w:val="0"/>
          <w:numId w:val="3"/>
        </w:numPr>
      </w:pPr>
      <w:r>
        <w:t>online és személyes szerződéskötés támogatása,</w:t>
      </w:r>
    </w:p>
    <w:p w14:paraId="70F77EE7" w14:textId="77777777" w:rsidR="00DB0E2B" w:rsidRDefault="00000000">
      <w:pPr>
        <w:pStyle w:val="Compact"/>
        <w:numPr>
          <w:ilvl w:val="0"/>
          <w:numId w:val="3"/>
        </w:numPr>
      </w:pPr>
      <w:r>
        <w:lastRenderedPageBreak/>
        <w:t>modern digitális ügyintézés biztosítása.</w:t>
      </w:r>
    </w:p>
    <w:p w14:paraId="61CC62B2" w14:textId="77777777" w:rsidR="00DB0E2B" w:rsidRDefault="00000000">
      <w:r>
        <w:pict w14:anchorId="0C5CBD5B">
          <v:rect id="_x0000_i1026" style="width:0;height:1.5pt" o:hralign="center" o:hrstd="t" o:hr="t"/>
        </w:pict>
      </w:r>
    </w:p>
    <w:p w14:paraId="78F32D63" w14:textId="77777777" w:rsidR="00DB0E2B" w:rsidRDefault="00000000">
      <w:pPr>
        <w:pStyle w:val="Cmsor1"/>
      </w:pPr>
      <w:bookmarkStart w:id="5" w:name="egységes-képzési-szerződés"/>
      <w:bookmarkEnd w:id="4"/>
      <w:r>
        <w:t>📘 EGYSÉGES KÉPZÉSI SZERZŐDÉS</w:t>
      </w:r>
    </w:p>
    <w:p w14:paraId="2421304B" w14:textId="77777777" w:rsidR="00DB0E2B" w:rsidRDefault="00000000">
      <w:pPr>
        <w:pStyle w:val="Cmsor2"/>
      </w:pPr>
      <w:bookmarkStart w:id="6" w:name="kav-vizsgaközpont-logika-szerint"/>
      <w:r>
        <w:t>KAV / Vizsgaközpont logika szerint</w:t>
      </w:r>
    </w:p>
    <w:p w14:paraId="28467481" w14:textId="77777777" w:rsidR="00DB0E2B" w:rsidRDefault="00000000">
      <w:pPr>
        <w:pStyle w:val="Cmsor3"/>
      </w:pPr>
      <w:bookmarkStart w:id="7" w:name="X66b9b64d5593b3a79c3cd0ab6048ef59efe2fe1"/>
      <w:r>
        <w:t>B / BE / C / C+CE / CE / D / GKI / Gépkezelő / Vállalkozói képzések</w:t>
      </w:r>
    </w:p>
    <w:bookmarkEnd w:id="5"/>
    <w:bookmarkEnd w:id="6"/>
    <w:bookmarkEnd w:id="7"/>
    <w:p w14:paraId="31F048BD" w14:textId="77777777" w:rsidR="00DB0E2B" w:rsidRDefault="00000000">
      <w:r>
        <w:pict w14:anchorId="5CD91616">
          <v:rect id="_x0000_i1027" style="width:0;height:1.5pt" o:hralign="center" o:hrstd="t" o:hr="t"/>
        </w:pict>
      </w:r>
    </w:p>
    <w:p w14:paraId="6A234643" w14:textId="77777777" w:rsidR="00DB0E2B" w:rsidRDefault="00000000">
      <w:pPr>
        <w:pStyle w:val="Cmsor2"/>
      </w:pPr>
      <w:bookmarkStart w:id="8" w:name="kav-vizsgaközpont-logika-szerint-1"/>
      <w:r>
        <w:t>KAV / Vizsgaközpont logika szerint</w:t>
      </w:r>
    </w:p>
    <w:p w14:paraId="664B5CBE" w14:textId="77777777" w:rsidR="00DB0E2B" w:rsidRDefault="00000000">
      <w:pPr>
        <w:pStyle w:val="Cmsor3"/>
      </w:pPr>
      <w:bookmarkStart w:id="9" w:name="X1d6a70053da43400fe6d49b4492a1d1afd09fa0"/>
      <w:r>
        <w:t>B / BE / C / C+CE / CE / D C-vel / D B-vel / GKI / Vállalkozói / Gépkezelő képzésekhez</w:t>
      </w:r>
    </w:p>
    <w:p w14:paraId="7431CE25" w14:textId="77777777" w:rsidR="00DB0E2B" w:rsidRDefault="00000000">
      <w:r>
        <w:pict w14:anchorId="0F313585">
          <v:rect id="_x0000_i1028" style="width:0;height:1.5pt" o:hralign="center" o:hrstd="t" o:hr="t"/>
        </w:pict>
      </w:r>
    </w:p>
    <w:p w14:paraId="35BE5B93" w14:textId="77777777" w:rsidR="00DB0E2B" w:rsidRDefault="00000000">
      <w:pPr>
        <w:pStyle w:val="Cmsor1"/>
      </w:pPr>
      <w:bookmarkStart w:id="10" w:name="szerződő-felek"/>
      <w:bookmarkEnd w:id="8"/>
      <w:bookmarkEnd w:id="9"/>
      <w:r>
        <w:t>1. SZERZŐDŐ FELEK</w:t>
      </w:r>
    </w:p>
    <w:p w14:paraId="62CBF33D" w14:textId="77777777" w:rsidR="00DB0E2B" w:rsidRDefault="00000000">
      <w:pPr>
        <w:pStyle w:val="FirstParagraph"/>
      </w:pPr>
      <w:r>
        <w:t>Amennyiben a tanuló a szerződéskötés időpontjában a 18. életévét nem töltötte be, a képzési szerződés érvényességéhez törvényes képviselő (szülő/gondviselő) hozzájárulása és aláírása is szükséges.</w:t>
      </w:r>
    </w:p>
    <w:p w14:paraId="453F4706" w14:textId="77777777" w:rsidR="00DB0E2B" w:rsidRDefault="00000000">
      <w:pPr>
        <w:pStyle w:val="Cmsor2"/>
      </w:pPr>
      <w:bookmarkStart w:id="11" w:name="képző-szerv-adatai"/>
      <w:r>
        <w:t>🏢 Képző szerv adatai</w:t>
      </w:r>
    </w:p>
    <w:p w14:paraId="27947F2F" w14:textId="77777777" w:rsidR="00DB0E2B" w:rsidRDefault="00000000">
      <w:pPr>
        <w:pStyle w:val="FirstParagraph"/>
      </w:pPr>
      <w:r>
        <w:t>Név: Kulcsár Tamás e.v.</w:t>
      </w:r>
      <w:r>
        <w:br/>
        <w:t>Székhely: 2700 Cegléd, Trombitás utca 9………..</w:t>
      </w:r>
      <w:r>
        <w:br/>
        <w:t>Nyilvántartási szám: B/2022/000155……….</w:t>
      </w:r>
      <w:r>
        <w:br/>
        <w:t>Adószám: 67257168-1-23……….</w:t>
      </w:r>
      <w:r>
        <w:br/>
        <w:t>Képzési engedély száma: B/2022/000155……….</w:t>
      </w:r>
      <w:r>
        <w:br/>
        <w:t>Telefon: +36 20 470 4287</w:t>
      </w:r>
      <w:r>
        <w:br/>
        <w:t xml:space="preserve">Email: </w:t>
      </w:r>
      <w:hyperlink r:id="rId7">
        <w:r>
          <w:rPr>
            <w:rStyle w:val="Hiperhivatkozs"/>
          </w:rPr>
          <w:t>kecskemetautosiskola@gmail.com</w:t>
        </w:r>
      </w:hyperlink>
      <w:r>
        <w:t>……….</w:t>
      </w:r>
      <w:r>
        <w:br/>
        <w:t xml:space="preserve">Weboldal: </w:t>
      </w:r>
      <w:hyperlink r:id="rId8">
        <w:r>
          <w:rPr>
            <w:rStyle w:val="Hiperhivatkozs"/>
          </w:rPr>
          <w:t>www.t-jogsi.hu</w:t>
        </w:r>
      </w:hyperlink>
      <w:r>
        <w:br/>
        <w:t>Iskolavezető: Kulcsár Tamás……….</w:t>
      </w:r>
    </w:p>
    <w:p w14:paraId="06DFE4ED" w14:textId="77777777" w:rsidR="00DB0E2B" w:rsidRDefault="00000000">
      <w:r>
        <w:pict w14:anchorId="6DDED587">
          <v:rect id="_x0000_i1029" style="width:0;height:1.5pt" o:hralign="center" o:hrstd="t" o:hr="t"/>
        </w:pict>
      </w:r>
    </w:p>
    <w:p w14:paraId="565E0A13" w14:textId="77777777" w:rsidR="00DB0E2B" w:rsidRDefault="00000000">
      <w:pPr>
        <w:pStyle w:val="Cmsor2"/>
      </w:pPr>
      <w:bookmarkStart w:id="12" w:name="tanuló-képzésben-résztvevő-adatai"/>
      <w:bookmarkEnd w:id="11"/>
      <w:r>
        <w:t>👤 Tanuló / Képzésben résztvevő adatai</w:t>
      </w:r>
    </w:p>
    <w:p w14:paraId="70B55AA8" w14:textId="77777777" w:rsidR="00DB0E2B" w:rsidRDefault="00000000">
      <w:pPr>
        <w:pStyle w:val="FirstParagraph"/>
      </w:pPr>
      <w:r>
        <w:t>Név: ………………………………………..</w:t>
      </w:r>
      <w:r>
        <w:br/>
        <w:t>Születési név: ………………………………………..</w:t>
      </w:r>
      <w:r>
        <w:br/>
        <w:t>Születési hely, idő: ………………………………………..</w:t>
      </w:r>
      <w:r>
        <w:br/>
        <w:t>Anyja neve: ………………………………………..</w:t>
      </w:r>
      <w:r>
        <w:br/>
        <w:t>Lakcím: ………………………………………..</w:t>
      </w:r>
      <w:r>
        <w:br/>
      </w:r>
      <w:r>
        <w:lastRenderedPageBreak/>
        <w:t>Telefonszám: ………………………………………..</w:t>
      </w:r>
      <w:r>
        <w:br/>
        <w:t>Email: kecskemetautosiskola@gmail.com……………….</w:t>
      </w:r>
      <w:r>
        <w:br/>
        <w:t>Személyi igazolvány száma: ………………………………………..</w:t>
      </w:r>
    </w:p>
    <w:p w14:paraId="7863E47A" w14:textId="77777777" w:rsidR="00DB0E2B" w:rsidRDefault="00000000">
      <w:r>
        <w:pict w14:anchorId="18B28E50">
          <v:rect id="_x0000_i1030" style="width:0;height:1.5pt" o:hralign="center" o:hrstd="t" o:hr="t"/>
        </w:pict>
      </w:r>
    </w:p>
    <w:p w14:paraId="2B41097E" w14:textId="77777777" w:rsidR="00DB0E2B" w:rsidRDefault="00000000">
      <w:pPr>
        <w:pStyle w:val="Cmsor1"/>
      </w:pPr>
      <w:bookmarkStart w:id="13" w:name="a-szerződés-tárgya"/>
      <w:bookmarkEnd w:id="10"/>
      <w:bookmarkEnd w:id="12"/>
      <w:r>
        <w:t>2. A SZERZŐDÉS TÁRGYA</w:t>
      </w:r>
    </w:p>
    <w:p w14:paraId="7915F346" w14:textId="77777777" w:rsidR="00DB0E2B" w:rsidRDefault="00000000">
      <w:pPr>
        <w:pStyle w:val="FirstParagraph"/>
      </w:pPr>
      <w:r>
        <w:t>A Képző szerv vállalja, hogy a Tanuló részére az alábbi képzés(eke)t biztosítja:</w:t>
      </w:r>
    </w:p>
    <w:p w14:paraId="5A22AFBA" w14:textId="77777777" w:rsidR="00DB0E2B" w:rsidRDefault="00000000">
      <w:pPr>
        <w:pStyle w:val="Compact"/>
        <w:numPr>
          <w:ilvl w:val="0"/>
          <w:numId w:val="4"/>
        </w:numPr>
      </w:pPr>
      <w:r>
        <w:t>B kategóriás járművezető-képzés</w:t>
      </w:r>
    </w:p>
    <w:p w14:paraId="7FBC509A" w14:textId="77777777" w:rsidR="00DB0E2B" w:rsidRDefault="00000000">
      <w:pPr>
        <w:pStyle w:val="Compact"/>
        <w:numPr>
          <w:ilvl w:val="0"/>
          <w:numId w:val="4"/>
        </w:numPr>
      </w:pPr>
      <w:r>
        <w:t>BE kategóriás járművezető-képzés</w:t>
      </w:r>
    </w:p>
    <w:p w14:paraId="766D2292" w14:textId="77777777" w:rsidR="00DB0E2B" w:rsidRDefault="00000000">
      <w:pPr>
        <w:pStyle w:val="Compact"/>
        <w:numPr>
          <w:ilvl w:val="0"/>
          <w:numId w:val="4"/>
        </w:numPr>
      </w:pPr>
      <w:r>
        <w:t>C kategóriás járművezető-képzés</w:t>
      </w:r>
    </w:p>
    <w:p w14:paraId="53D43A57" w14:textId="77777777" w:rsidR="00DB0E2B" w:rsidRDefault="00000000">
      <w:pPr>
        <w:pStyle w:val="Compact"/>
        <w:numPr>
          <w:ilvl w:val="0"/>
          <w:numId w:val="4"/>
        </w:numPr>
      </w:pPr>
      <w:r>
        <w:t>C+CE kategóriás járművezető-képzés</w:t>
      </w:r>
    </w:p>
    <w:p w14:paraId="0FCF0CD3" w14:textId="77777777" w:rsidR="00DB0E2B" w:rsidRDefault="00000000">
      <w:pPr>
        <w:pStyle w:val="Compact"/>
        <w:numPr>
          <w:ilvl w:val="0"/>
          <w:numId w:val="4"/>
        </w:numPr>
      </w:pPr>
      <w:r>
        <w:t>CE kategóriás járművezető-képzés</w:t>
      </w:r>
    </w:p>
    <w:p w14:paraId="152BBFBD" w14:textId="77777777" w:rsidR="00DB0E2B" w:rsidRDefault="00000000">
      <w:pPr>
        <w:pStyle w:val="Compact"/>
        <w:numPr>
          <w:ilvl w:val="0"/>
          <w:numId w:val="4"/>
        </w:numPr>
      </w:pPr>
      <w:r>
        <w:t>D kategóriás járművezető-képzés C kategóriával</w:t>
      </w:r>
    </w:p>
    <w:p w14:paraId="4A677B45" w14:textId="77777777" w:rsidR="00DB0E2B" w:rsidRDefault="00000000">
      <w:pPr>
        <w:pStyle w:val="Compact"/>
        <w:numPr>
          <w:ilvl w:val="0"/>
          <w:numId w:val="4"/>
        </w:numPr>
      </w:pPr>
      <w:r>
        <w:t>D kategóriás járművezető-képzés B kategóriával</w:t>
      </w:r>
    </w:p>
    <w:p w14:paraId="7EF0D616" w14:textId="77777777" w:rsidR="00DB0E2B" w:rsidRDefault="00000000">
      <w:pPr>
        <w:pStyle w:val="Compact"/>
        <w:numPr>
          <w:ilvl w:val="0"/>
          <w:numId w:val="4"/>
        </w:numPr>
      </w:pPr>
      <w:r>
        <w:t>GKI alapképesítés</w:t>
      </w:r>
    </w:p>
    <w:p w14:paraId="785209E4" w14:textId="77777777" w:rsidR="00DB0E2B" w:rsidRDefault="00000000">
      <w:pPr>
        <w:pStyle w:val="Compact"/>
        <w:numPr>
          <w:ilvl w:val="0"/>
          <w:numId w:val="4"/>
        </w:numPr>
      </w:pPr>
      <w:r>
        <w:t>GKI továbbképzés</w:t>
      </w:r>
    </w:p>
    <w:p w14:paraId="7E52726D" w14:textId="77777777" w:rsidR="00DB0E2B" w:rsidRDefault="00000000">
      <w:pPr>
        <w:pStyle w:val="Compact"/>
        <w:numPr>
          <w:ilvl w:val="0"/>
          <w:numId w:val="4"/>
        </w:numPr>
      </w:pPr>
      <w:r>
        <w:t>Összevont GKI továbbképzés</w:t>
      </w:r>
    </w:p>
    <w:p w14:paraId="3BFCB084" w14:textId="77777777" w:rsidR="00DB0E2B" w:rsidRDefault="00000000">
      <w:pPr>
        <w:pStyle w:val="Compact"/>
        <w:numPr>
          <w:ilvl w:val="0"/>
          <w:numId w:val="4"/>
        </w:numPr>
      </w:pPr>
      <w:r>
        <w:t>Vállalkozói tanfolyamok</w:t>
      </w:r>
    </w:p>
    <w:p w14:paraId="680C879A" w14:textId="77777777" w:rsidR="00DB0E2B" w:rsidRDefault="00000000">
      <w:pPr>
        <w:pStyle w:val="Compact"/>
        <w:numPr>
          <w:ilvl w:val="0"/>
          <w:numId w:val="4"/>
        </w:numPr>
      </w:pPr>
      <w:r>
        <w:t>Gépkezelő tanfolyamok</w:t>
      </w:r>
    </w:p>
    <w:p w14:paraId="43BAFC02" w14:textId="77777777" w:rsidR="00DB0E2B" w:rsidRDefault="00000000">
      <w:pPr>
        <w:pStyle w:val="FirstParagraph"/>
      </w:pPr>
      <w:r>
        <w:t>A konkrét képzés adatait a jelen szerződés 1. számú melléklete tartalmazza.</w:t>
      </w:r>
    </w:p>
    <w:p w14:paraId="7762A321" w14:textId="77777777" w:rsidR="00DB0E2B" w:rsidRDefault="00000000">
      <w:r>
        <w:pict w14:anchorId="150A46B1">
          <v:rect id="_x0000_i1031" style="width:0;height:1.5pt" o:hralign="center" o:hrstd="t" o:hr="t"/>
        </w:pict>
      </w:r>
    </w:p>
    <w:p w14:paraId="1E1910FE" w14:textId="77777777" w:rsidR="00DB0E2B" w:rsidRDefault="00000000">
      <w:pPr>
        <w:pStyle w:val="Cmsor1"/>
      </w:pPr>
      <w:bookmarkStart w:id="14" w:name="a-képzés-formája"/>
      <w:bookmarkEnd w:id="13"/>
      <w:r>
        <w:t>3. A KÉPZÉS FORMÁJA</w:t>
      </w:r>
    </w:p>
    <w:p w14:paraId="42AD983F" w14:textId="77777777" w:rsidR="00DB0E2B" w:rsidRDefault="00000000">
      <w:pPr>
        <w:pStyle w:val="FirstParagraph"/>
      </w:pPr>
      <w:r>
        <w:t>A képzés formája lehet:</w:t>
      </w:r>
    </w:p>
    <w:p w14:paraId="18B676AA" w14:textId="77777777" w:rsidR="00DB0E2B" w:rsidRDefault="00000000">
      <w:pPr>
        <w:pStyle w:val="Compact"/>
        <w:numPr>
          <w:ilvl w:val="0"/>
          <w:numId w:val="5"/>
        </w:numPr>
      </w:pPr>
      <w:r>
        <w:t>tantermi</w:t>
      </w:r>
    </w:p>
    <w:p w14:paraId="2AF32011" w14:textId="77777777" w:rsidR="00DB0E2B" w:rsidRDefault="00000000">
      <w:pPr>
        <w:pStyle w:val="Compact"/>
        <w:numPr>
          <w:ilvl w:val="0"/>
          <w:numId w:val="5"/>
        </w:numPr>
      </w:pPr>
      <w:r>
        <w:t>e-learning</w:t>
      </w:r>
    </w:p>
    <w:p w14:paraId="4C21EA84" w14:textId="77777777" w:rsidR="00DB0E2B" w:rsidRDefault="00000000">
      <w:pPr>
        <w:pStyle w:val="Compact"/>
        <w:numPr>
          <w:ilvl w:val="0"/>
          <w:numId w:val="5"/>
        </w:numPr>
      </w:pPr>
      <w:r>
        <w:t>hibrid</w:t>
      </w:r>
    </w:p>
    <w:p w14:paraId="4C2EA896" w14:textId="77777777" w:rsidR="00DB0E2B" w:rsidRDefault="00000000">
      <w:pPr>
        <w:pStyle w:val="Compact"/>
        <w:numPr>
          <w:ilvl w:val="0"/>
          <w:numId w:val="5"/>
        </w:numPr>
      </w:pPr>
      <w:r>
        <w:t>gyakorlati</w:t>
      </w:r>
    </w:p>
    <w:p w14:paraId="35066C24" w14:textId="77777777" w:rsidR="00DB0E2B" w:rsidRDefault="00000000">
      <w:pPr>
        <w:pStyle w:val="Compact"/>
        <w:numPr>
          <w:ilvl w:val="0"/>
          <w:numId w:val="5"/>
        </w:numPr>
      </w:pPr>
      <w:r>
        <w:t>szimulátoros</w:t>
      </w:r>
    </w:p>
    <w:p w14:paraId="526F7F43" w14:textId="77777777" w:rsidR="00DB0E2B" w:rsidRDefault="00000000">
      <w:pPr>
        <w:pStyle w:val="Compact"/>
        <w:numPr>
          <w:ilvl w:val="0"/>
          <w:numId w:val="5"/>
        </w:numPr>
      </w:pPr>
      <w:r>
        <w:t>online konzultációs</w:t>
      </w:r>
    </w:p>
    <w:p w14:paraId="1A72138B" w14:textId="77777777" w:rsidR="00DB0E2B" w:rsidRDefault="00000000">
      <w:pPr>
        <w:pStyle w:val="FirstParagraph"/>
      </w:pPr>
      <w:r>
        <w:t>A konkrét forma a mellékletben kerül megjelölésre.</w:t>
      </w:r>
    </w:p>
    <w:p w14:paraId="25648C0C" w14:textId="77777777" w:rsidR="00DB0E2B" w:rsidRDefault="00000000">
      <w:r>
        <w:pict w14:anchorId="4646AD8C">
          <v:rect id="_x0000_i1032" style="width:0;height:1.5pt" o:hralign="center" o:hrstd="t" o:hr="t"/>
        </w:pict>
      </w:r>
    </w:p>
    <w:p w14:paraId="1D5D65F4" w14:textId="77777777" w:rsidR="00DB0E2B" w:rsidRDefault="00000000">
      <w:pPr>
        <w:pStyle w:val="Cmsor1"/>
      </w:pPr>
      <w:bookmarkStart w:id="15" w:name="a-tanuló-jogai"/>
      <w:bookmarkEnd w:id="14"/>
      <w:r>
        <w:lastRenderedPageBreak/>
        <w:t>4. A TANULÓ JOGAI</w:t>
      </w:r>
    </w:p>
    <w:p w14:paraId="231D00F5" w14:textId="77777777" w:rsidR="00DB0E2B" w:rsidRDefault="00000000">
      <w:pPr>
        <w:pStyle w:val="FirstParagraph"/>
      </w:pPr>
      <w:r>
        <w:t>A Tanuló jogosult:</w:t>
      </w:r>
    </w:p>
    <w:p w14:paraId="2ABA7D23" w14:textId="77777777" w:rsidR="00DB0E2B" w:rsidRDefault="00000000">
      <w:pPr>
        <w:pStyle w:val="Compact"/>
        <w:numPr>
          <w:ilvl w:val="0"/>
          <w:numId w:val="6"/>
        </w:numPr>
      </w:pPr>
      <w:r>
        <w:t>a képzésben részt venni,</w:t>
      </w:r>
    </w:p>
    <w:p w14:paraId="4F5F8227" w14:textId="77777777" w:rsidR="00DB0E2B" w:rsidRDefault="00000000">
      <w:pPr>
        <w:pStyle w:val="Compact"/>
        <w:numPr>
          <w:ilvl w:val="0"/>
          <w:numId w:val="6"/>
        </w:numPr>
      </w:pPr>
      <w:r>
        <w:t>az előírt óraszámokat teljesíteni,</w:t>
      </w:r>
    </w:p>
    <w:p w14:paraId="1E10F53A" w14:textId="77777777" w:rsidR="00DB0E2B" w:rsidRDefault="00000000">
      <w:pPr>
        <w:pStyle w:val="Compact"/>
        <w:numPr>
          <w:ilvl w:val="0"/>
          <w:numId w:val="6"/>
        </w:numPr>
      </w:pPr>
      <w:r>
        <w:t>oktatót választani,</w:t>
      </w:r>
    </w:p>
    <w:p w14:paraId="0B9C6A7F" w14:textId="77777777" w:rsidR="00DB0E2B" w:rsidRDefault="00000000">
      <w:pPr>
        <w:pStyle w:val="Compact"/>
        <w:numPr>
          <w:ilvl w:val="0"/>
          <w:numId w:val="6"/>
        </w:numPr>
      </w:pPr>
      <w:r>
        <w:t>oktatóváltást kérni,</w:t>
      </w:r>
    </w:p>
    <w:p w14:paraId="0AAE3500" w14:textId="77777777" w:rsidR="00DB0E2B" w:rsidRDefault="00000000">
      <w:pPr>
        <w:pStyle w:val="Compact"/>
        <w:numPr>
          <w:ilvl w:val="0"/>
          <w:numId w:val="6"/>
        </w:numPr>
      </w:pPr>
      <w:r>
        <w:t>képzési igazolást kérni,</w:t>
      </w:r>
    </w:p>
    <w:p w14:paraId="5833F094" w14:textId="77777777" w:rsidR="00DB0E2B" w:rsidRDefault="00000000">
      <w:pPr>
        <w:pStyle w:val="Compact"/>
        <w:numPr>
          <w:ilvl w:val="0"/>
          <w:numId w:val="6"/>
        </w:numPr>
      </w:pPr>
      <w:r>
        <w:t>panaszt tenni,</w:t>
      </w:r>
    </w:p>
    <w:p w14:paraId="5BA144B7" w14:textId="77777777" w:rsidR="00DB0E2B" w:rsidRDefault="00000000">
      <w:pPr>
        <w:pStyle w:val="Compact"/>
        <w:numPr>
          <w:ilvl w:val="0"/>
          <w:numId w:val="6"/>
        </w:numPr>
      </w:pPr>
      <w:r>
        <w:t>az aktuális díjszabást megismerni,</w:t>
      </w:r>
    </w:p>
    <w:p w14:paraId="54D61059" w14:textId="77777777" w:rsidR="00DB0E2B" w:rsidRDefault="00000000">
      <w:pPr>
        <w:pStyle w:val="Compact"/>
        <w:numPr>
          <w:ilvl w:val="0"/>
          <w:numId w:val="6"/>
        </w:numPr>
      </w:pPr>
      <w:r>
        <w:t>az ÁSZF-et és írásos tájékoztatót megkapni.</w:t>
      </w:r>
    </w:p>
    <w:p w14:paraId="333E0771" w14:textId="77777777" w:rsidR="00DB0E2B" w:rsidRDefault="00000000">
      <w:r>
        <w:pict w14:anchorId="207CA502">
          <v:rect id="_x0000_i1033" style="width:0;height:1.5pt" o:hralign="center" o:hrstd="t" o:hr="t"/>
        </w:pict>
      </w:r>
    </w:p>
    <w:p w14:paraId="6DB03D1C" w14:textId="77777777" w:rsidR="00DB0E2B" w:rsidRDefault="00000000">
      <w:pPr>
        <w:pStyle w:val="Cmsor1"/>
      </w:pPr>
      <w:bookmarkStart w:id="16" w:name="a-tanuló-kötelezettségei"/>
      <w:bookmarkEnd w:id="15"/>
      <w:r>
        <w:t>5. A TANULÓ KÖTELEZETTSÉGEI</w:t>
      </w:r>
    </w:p>
    <w:p w14:paraId="1D254AD1" w14:textId="77777777" w:rsidR="00DB0E2B" w:rsidRDefault="00000000">
      <w:pPr>
        <w:pStyle w:val="FirstParagraph"/>
      </w:pPr>
      <w:r>
        <w:t>A Tanuló köteles:</w:t>
      </w:r>
    </w:p>
    <w:p w14:paraId="3AB40047" w14:textId="77777777" w:rsidR="00DB0E2B" w:rsidRDefault="00000000">
      <w:pPr>
        <w:pStyle w:val="Compact"/>
        <w:numPr>
          <w:ilvl w:val="0"/>
          <w:numId w:val="7"/>
        </w:numPr>
      </w:pPr>
      <w:r>
        <w:t>a díjakat határidőre megfizetni,</w:t>
      </w:r>
    </w:p>
    <w:p w14:paraId="267B8128" w14:textId="77777777" w:rsidR="00DB0E2B" w:rsidRDefault="00000000">
      <w:pPr>
        <w:pStyle w:val="Compact"/>
        <w:numPr>
          <w:ilvl w:val="0"/>
          <w:numId w:val="7"/>
        </w:numPr>
      </w:pPr>
      <w:r>
        <w:t>a foglalkozásokon megjelenni,</w:t>
      </w:r>
    </w:p>
    <w:p w14:paraId="6B169B71" w14:textId="77777777" w:rsidR="00DB0E2B" w:rsidRDefault="00000000">
      <w:pPr>
        <w:pStyle w:val="Compact"/>
        <w:numPr>
          <w:ilvl w:val="0"/>
          <w:numId w:val="7"/>
        </w:numPr>
      </w:pPr>
      <w:r>
        <w:t>az oktató utasításait betartani,</w:t>
      </w:r>
    </w:p>
    <w:p w14:paraId="5D563BEE" w14:textId="77777777" w:rsidR="00DB0E2B" w:rsidRDefault="00000000">
      <w:pPr>
        <w:pStyle w:val="Compact"/>
        <w:numPr>
          <w:ilvl w:val="0"/>
          <w:numId w:val="7"/>
        </w:numPr>
      </w:pPr>
      <w:r>
        <w:t>az okmányokat bemutatni,</w:t>
      </w:r>
    </w:p>
    <w:p w14:paraId="5045F94B" w14:textId="77777777" w:rsidR="00DB0E2B" w:rsidRDefault="00000000">
      <w:pPr>
        <w:pStyle w:val="Compact"/>
        <w:numPr>
          <w:ilvl w:val="0"/>
          <w:numId w:val="7"/>
        </w:numPr>
      </w:pPr>
      <w:r>
        <w:t>egészségügyi alkalmasságát igazolni,</w:t>
      </w:r>
    </w:p>
    <w:p w14:paraId="2779984D" w14:textId="77777777" w:rsidR="00DB0E2B" w:rsidRDefault="00000000">
      <w:pPr>
        <w:pStyle w:val="Compact"/>
        <w:numPr>
          <w:ilvl w:val="0"/>
          <w:numId w:val="7"/>
        </w:numPr>
      </w:pPr>
      <w:r>
        <w:t>az adatváltozásokat bejelenteni.</w:t>
      </w:r>
    </w:p>
    <w:p w14:paraId="7ED48495" w14:textId="77777777" w:rsidR="00DB0E2B" w:rsidRDefault="00000000">
      <w:r>
        <w:pict w14:anchorId="68D30CB3">
          <v:rect id="_x0000_i1034" style="width:0;height:1.5pt" o:hralign="center" o:hrstd="t" o:hr="t"/>
        </w:pict>
      </w:r>
    </w:p>
    <w:p w14:paraId="39EF3453" w14:textId="77777777" w:rsidR="00DB0E2B" w:rsidRDefault="00000000">
      <w:pPr>
        <w:pStyle w:val="Cmsor1"/>
      </w:pPr>
      <w:bookmarkStart w:id="17" w:name="a-képző-szerv-jogai-és-kötelezettségei"/>
      <w:bookmarkEnd w:id="16"/>
      <w:r>
        <w:t>6. A KÉPZŐ SZERV JOGAI ÉS KÖTELEZETTSÉGEI</w:t>
      </w:r>
    </w:p>
    <w:p w14:paraId="28B73915" w14:textId="77777777" w:rsidR="00DB0E2B" w:rsidRDefault="00000000">
      <w:pPr>
        <w:pStyle w:val="FirstParagraph"/>
      </w:pPr>
      <w:r>
        <w:t>A Képző szerv köteles:</w:t>
      </w:r>
    </w:p>
    <w:p w14:paraId="1815A7CF" w14:textId="77777777" w:rsidR="00DB0E2B" w:rsidRDefault="00000000">
      <w:pPr>
        <w:pStyle w:val="Compact"/>
        <w:numPr>
          <w:ilvl w:val="0"/>
          <w:numId w:val="8"/>
        </w:numPr>
      </w:pPr>
      <w:r>
        <w:t>a jogszabályok szerinti képzést biztosítani,</w:t>
      </w:r>
    </w:p>
    <w:p w14:paraId="11D36720" w14:textId="77777777" w:rsidR="00DB0E2B" w:rsidRDefault="00000000">
      <w:pPr>
        <w:pStyle w:val="Compact"/>
        <w:numPr>
          <w:ilvl w:val="0"/>
          <w:numId w:val="8"/>
        </w:numPr>
      </w:pPr>
      <w:r>
        <w:t>nyilvántartást vezetni,</w:t>
      </w:r>
    </w:p>
    <w:p w14:paraId="7627EF91" w14:textId="77777777" w:rsidR="00DB0E2B" w:rsidRDefault="00000000">
      <w:pPr>
        <w:pStyle w:val="Compact"/>
        <w:numPr>
          <w:ilvl w:val="0"/>
          <w:numId w:val="8"/>
        </w:numPr>
      </w:pPr>
      <w:r>
        <w:t>a tanulót vizsgára bocsátani a feltételek teljesülése esetén,</w:t>
      </w:r>
    </w:p>
    <w:p w14:paraId="751E8FAC" w14:textId="77777777" w:rsidR="00DB0E2B" w:rsidRDefault="00000000">
      <w:pPr>
        <w:pStyle w:val="Compact"/>
        <w:numPr>
          <w:ilvl w:val="0"/>
          <w:numId w:val="8"/>
        </w:numPr>
      </w:pPr>
      <w:r>
        <w:t>az oktatást megfelelő járművel biztosítani,</w:t>
      </w:r>
    </w:p>
    <w:p w14:paraId="307ABF62" w14:textId="77777777" w:rsidR="00DB0E2B" w:rsidRDefault="00000000">
      <w:pPr>
        <w:pStyle w:val="Compact"/>
        <w:numPr>
          <w:ilvl w:val="0"/>
          <w:numId w:val="8"/>
        </w:numPr>
      </w:pPr>
      <w:r>
        <w:t>a tájékoztatókat közzétenni.</w:t>
      </w:r>
    </w:p>
    <w:p w14:paraId="700CDCDA" w14:textId="77777777" w:rsidR="00DB0E2B" w:rsidRDefault="00000000">
      <w:pPr>
        <w:pStyle w:val="FirstParagraph"/>
      </w:pPr>
      <w:r>
        <w:t>A Képző szerv jogosult:</w:t>
      </w:r>
    </w:p>
    <w:p w14:paraId="388197A0" w14:textId="77777777" w:rsidR="00DB0E2B" w:rsidRDefault="00000000">
      <w:pPr>
        <w:pStyle w:val="Compact"/>
        <w:numPr>
          <w:ilvl w:val="0"/>
          <w:numId w:val="9"/>
        </w:numPr>
      </w:pPr>
      <w:r>
        <w:t>a képzési rend meghatározására,</w:t>
      </w:r>
    </w:p>
    <w:p w14:paraId="5EA2957D" w14:textId="77777777" w:rsidR="00DB0E2B" w:rsidRDefault="00000000">
      <w:pPr>
        <w:pStyle w:val="Compact"/>
        <w:numPr>
          <w:ilvl w:val="0"/>
          <w:numId w:val="9"/>
        </w:numPr>
      </w:pPr>
      <w:r>
        <w:t>a vizsgaidőpontok szervezésére,</w:t>
      </w:r>
    </w:p>
    <w:p w14:paraId="1E4DB760" w14:textId="77777777" w:rsidR="00DB0E2B" w:rsidRDefault="00000000">
      <w:pPr>
        <w:pStyle w:val="Compact"/>
        <w:numPr>
          <w:ilvl w:val="0"/>
          <w:numId w:val="9"/>
        </w:numPr>
      </w:pPr>
      <w:r>
        <w:t>az ÁSZF módosítására.</w:t>
      </w:r>
    </w:p>
    <w:p w14:paraId="2680A4FC" w14:textId="77777777" w:rsidR="00DB0E2B" w:rsidRDefault="00000000">
      <w:pPr>
        <w:pStyle w:val="FirstParagraph"/>
      </w:pPr>
      <w:r>
        <w:lastRenderedPageBreak/>
        <w:t>Az ÁSZF módosítása a már befizetett és megkezdett képzési elemek díját nem érinti.</w:t>
      </w:r>
    </w:p>
    <w:p w14:paraId="3046197C" w14:textId="77777777" w:rsidR="00DB0E2B" w:rsidRDefault="00000000">
      <w:r>
        <w:pict w14:anchorId="039B1A1B">
          <v:rect id="_x0000_i1035" style="width:0;height:1.5pt" o:hralign="center" o:hrstd="t" o:hr="t"/>
        </w:pict>
      </w:r>
    </w:p>
    <w:p w14:paraId="0C4C7DE5" w14:textId="77777777" w:rsidR="00DB0E2B" w:rsidRDefault="00000000">
      <w:pPr>
        <w:pStyle w:val="Cmsor1"/>
      </w:pPr>
      <w:bookmarkStart w:id="18" w:name="fizetési-feltételek"/>
      <w:bookmarkEnd w:id="17"/>
      <w:r>
        <w:t>7. FIZETÉSI FELTÉTELEK</w:t>
      </w:r>
    </w:p>
    <w:p w14:paraId="6D86777B" w14:textId="77777777" w:rsidR="00DB0E2B" w:rsidRDefault="00000000">
      <w:pPr>
        <w:pStyle w:val="FirstParagraph"/>
      </w:pPr>
      <w:r>
        <w:t>A képzési díjak részletezését a 2. számú melléklet tartalmazza.</w:t>
      </w:r>
    </w:p>
    <w:p w14:paraId="5AA299DA" w14:textId="77777777" w:rsidR="00DB0E2B" w:rsidRDefault="00000000">
      <w:pPr>
        <w:pStyle w:val="Szvegtrzs"/>
      </w:pPr>
      <w:r>
        <w:t>A Tanuló tudomásul veszi, hogy:</w:t>
      </w:r>
    </w:p>
    <w:p w14:paraId="2AF516E4" w14:textId="77777777" w:rsidR="00DB0E2B" w:rsidRDefault="00000000">
      <w:pPr>
        <w:pStyle w:val="Compact"/>
        <w:numPr>
          <w:ilvl w:val="0"/>
          <w:numId w:val="10"/>
        </w:numPr>
      </w:pPr>
      <w:r>
        <w:t>a vizsgadíjak hatósági díjak,</w:t>
      </w:r>
    </w:p>
    <w:p w14:paraId="177BE260" w14:textId="77777777" w:rsidR="00DB0E2B" w:rsidRDefault="00000000">
      <w:pPr>
        <w:pStyle w:val="Compact"/>
        <w:numPr>
          <w:ilvl w:val="0"/>
          <w:numId w:val="10"/>
        </w:numPr>
      </w:pPr>
      <w:r>
        <w:t>az esetleges pótórák külön díjkötelesek,</w:t>
      </w:r>
    </w:p>
    <w:p w14:paraId="06A84389" w14:textId="77777777" w:rsidR="00DB0E2B" w:rsidRDefault="00000000">
      <w:pPr>
        <w:pStyle w:val="Compact"/>
        <w:numPr>
          <w:ilvl w:val="0"/>
          <w:numId w:val="10"/>
        </w:numPr>
      </w:pPr>
      <w:r>
        <w:t>a hiányzásból eredő többletköltség a Tanulót terheli.</w:t>
      </w:r>
    </w:p>
    <w:p w14:paraId="00339D44" w14:textId="77777777" w:rsidR="00DB0E2B" w:rsidRDefault="00000000">
      <w:pPr>
        <w:pStyle w:val="FirstParagraph"/>
      </w:pPr>
      <w:r>
        <w:t>A Képző szerv jogosult részletfizetést biztosítani.</w:t>
      </w:r>
    </w:p>
    <w:p w14:paraId="5724D98C" w14:textId="77777777" w:rsidR="00DB0E2B" w:rsidRDefault="00000000">
      <w:r>
        <w:pict w14:anchorId="70452093">
          <v:rect id="_x0000_i1036" style="width:0;height:1.5pt" o:hralign="center" o:hrstd="t" o:hr="t"/>
        </w:pict>
      </w:r>
    </w:p>
    <w:p w14:paraId="3BBAB145" w14:textId="77777777" w:rsidR="00DB0E2B" w:rsidRDefault="00000000">
      <w:pPr>
        <w:pStyle w:val="Cmsor1"/>
      </w:pPr>
      <w:bookmarkStart w:id="19" w:name="oktatási-órák-lemondása"/>
      <w:bookmarkEnd w:id="18"/>
      <w:r>
        <w:t>8. OKTATÁSI ÓRÁK LEMONDÁSA</w:t>
      </w:r>
    </w:p>
    <w:p w14:paraId="042F6B07" w14:textId="77777777" w:rsidR="00DB0E2B" w:rsidRDefault="00000000">
      <w:pPr>
        <w:pStyle w:val="FirstParagraph"/>
      </w:pPr>
      <w:r>
        <w:t>A gyakorlati órák lemondása minimum 48 órával korábban lehetséges.</w:t>
      </w:r>
    </w:p>
    <w:p w14:paraId="2A299F8B" w14:textId="77777777" w:rsidR="00DB0E2B" w:rsidRDefault="00000000">
      <w:pPr>
        <w:pStyle w:val="Szvegtrzs"/>
      </w:pPr>
      <w:r>
        <w:t>48 órán belüli lemondás esetén az óra megtartottnak minősülhet.</w:t>
      </w:r>
    </w:p>
    <w:p w14:paraId="19DA7396" w14:textId="77777777" w:rsidR="00DB0E2B" w:rsidRDefault="00000000">
      <w:r>
        <w:pict w14:anchorId="26FF8C08">
          <v:rect id="_x0000_i1037" style="width:0;height:1.5pt" o:hralign="center" o:hrstd="t" o:hr="t"/>
        </w:pict>
      </w:r>
    </w:p>
    <w:p w14:paraId="6C90FE08" w14:textId="77777777" w:rsidR="00DB0E2B" w:rsidRDefault="00000000">
      <w:pPr>
        <w:pStyle w:val="Cmsor1"/>
      </w:pPr>
      <w:bookmarkStart w:id="20" w:name="vizsgára-bocsátás-feltételei"/>
      <w:bookmarkEnd w:id="19"/>
      <w:r>
        <w:t>9. VIZSGÁRA BOCSÁTÁS FELTÉTELEI</w:t>
      </w:r>
    </w:p>
    <w:p w14:paraId="116E701F" w14:textId="77777777" w:rsidR="00DB0E2B" w:rsidRDefault="00000000">
      <w:pPr>
        <w:pStyle w:val="FirstParagraph"/>
      </w:pPr>
      <w:r>
        <w:t>A Tanuló vizsgára bocsátható, ha:</w:t>
      </w:r>
    </w:p>
    <w:p w14:paraId="54D00870" w14:textId="77777777" w:rsidR="00DB0E2B" w:rsidRDefault="00000000">
      <w:pPr>
        <w:pStyle w:val="Compact"/>
        <w:numPr>
          <w:ilvl w:val="0"/>
          <w:numId w:val="11"/>
        </w:numPr>
      </w:pPr>
      <w:r>
        <w:t>a kötelező óraszámot teljesítette,</w:t>
      </w:r>
    </w:p>
    <w:p w14:paraId="4BE08CD9" w14:textId="77777777" w:rsidR="00DB0E2B" w:rsidRDefault="00000000">
      <w:pPr>
        <w:pStyle w:val="Compact"/>
        <w:numPr>
          <w:ilvl w:val="0"/>
          <w:numId w:val="11"/>
        </w:numPr>
      </w:pPr>
      <w:r>
        <w:t>a szükséges menettávolságot teljesítette,</w:t>
      </w:r>
    </w:p>
    <w:p w14:paraId="00884AB6" w14:textId="77777777" w:rsidR="00DB0E2B" w:rsidRDefault="00000000">
      <w:pPr>
        <w:pStyle w:val="Compact"/>
        <w:numPr>
          <w:ilvl w:val="0"/>
          <w:numId w:val="11"/>
        </w:numPr>
      </w:pPr>
      <w:r>
        <w:t>a díjakat megfizette,</w:t>
      </w:r>
    </w:p>
    <w:p w14:paraId="07A6CE7C" w14:textId="77777777" w:rsidR="00DB0E2B" w:rsidRDefault="00000000">
      <w:pPr>
        <w:pStyle w:val="Compact"/>
        <w:numPr>
          <w:ilvl w:val="0"/>
          <w:numId w:val="11"/>
        </w:numPr>
      </w:pPr>
      <w:r>
        <w:t>az előírt életkort elérte,</w:t>
      </w:r>
    </w:p>
    <w:p w14:paraId="254C1E87" w14:textId="77777777" w:rsidR="00DB0E2B" w:rsidRDefault="00000000">
      <w:pPr>
        <w:pStyle w:val="Compact"/>
        <w:numPr>
          <w:ilvl w:val="0"/>
          <w:numId w:val="11"/>
        </w:numPr>
      </w:pPr>
      <w:r>
        <w:t>a szükséges előképzettséggel rendelkezik.</w:t>
      </w:r>
    </w:p>
    <w:p w14:paraId="743BD7DA" w14:textId="77777777" w:rsidR="00DB0E2B" w:rsidRDefault="00000000">
      <w:r>
        <w:pict w14:anchorId="34ABE6A6">
          <v:rect id="_x0000_i1038" style="width:0;height:1.5pt" o:hralign="center" o:hrstd="t" o:hr="t"/>
        </w:pict>
      </w:r>
    </w:p>
    <w:p w14:paraId="36D4AE3C" w14:textId="77777777" w:rsidR="00DB0E2B" w:rsidRDefault="00000000">
      <w:pPr>
        <w:pStyle w:val="Cmsor1"/>
      </w:pPr>
      <w:bookmarkStart w:id="21" w:name="képzési-igazolás"/>
      <w:bookmarkEnd w:id="20"/>
      <w:r>
        <w:t>10. KÉPZÉSI IGAZOLÁS</w:t>
      </w:r>
    </w:p>
    <w:p w14:paraId="182D028D" w14:textId="77777777" w:rsidR="00DB0E2B" w:rsidRDefault="00000000">
      <w:pPr>
        <w:pStyle w:val="FirstParagraph"/>
      </w:pPr>
      <w:r>
        <w:t>A Tanuló kérésére a Képző szerv képzési igazolást állít ki.</w:t>
      </w:r>
    </w:p>
    <w:p w14:paraId="11C78B08" w14:textId="77777777" w:rsidR="00DB0E2B" w:rsidRDefault="00000000">
      <w:r>
        <w:pict w14:anchorId="41BC3CAE">
          <v:rect id="_x0000_i1039" style="width:0;height:1.5pt" o:hralign="center" o:hrstd="t" o:hr="t"/>
        </w:pict>
      </w:r>
    </w:p>
    <w:p w14:paraId="2F2D610A" w14:textId="77777777" w:rsidR="00DB0E2B" w:rsidRDefault="00000000">
      <w:pPr>
        <w:pStyle w:val="Cmsor1"/>
      </w:pPr>
      <w:bookmarkStart w:id="22" w:name="adatkezelés"/>
      <w:bookmarkEnd w:id="21"/>
      <w:r>
        <w:lastRenderedPageBreak/>
        <w:t>11. ADATKEZELÉS</w:t>
      </w:r>
    </w:p>
    <w:p w14:paraId="7AF079C5" w14:textId="77777777" w:rsidR="00DB0E2B" w:rsidRDefault="00000000">
      <w:pPr>
        <w:pStyle w:val="FirstParagraph"/>
      </w:pPr>
      <w:r>
        <w:t>A Tanuló hozzájárul személyes adatainak kezeléséhez a képzés lebonyolítása céljából.</w:t>
      </w:r>
    </w:p>
    <w:p w14:paraId="767C8328" w14:textId="77777777" w:rsidR="00DB0E2B" w:rsidRDefault="00000000">
      <w:pPr>
        <w:pStyle w:val="Szvegtrzs"/>
      </w:pPr>
      <w:r>
        <w:t>Az adatkezelés részletes szabályait az Adatkezelési Tájékoztató tartalmazza.</w:t>
      </w:r>
    </w:p>
    <w:p w14:paraId="21C09AD5" w14:textId="77777777" w:rsidR="00DB0E2B" w:rsidRDefault="00000000">
      <w:r>
        <w:pict w14:anchorId="6D70B8E6">
          <v:rect id="_x0000_i1040" style="width:0;height:1.5pt" o:hralign="center" o:hrstd="t" o:hr="t"/>
        </w:pict>
      </w:r>
    </w:p>
    <w:p w14:paraId="7500963F" w14:textId="77777777" w:rsidR="00DB0E2B" w:rsidRDefault="00000000">
      <w:pPr>
        <w:pStyle w:val="Cmsor1"/>
      </w:pPr>
      <w:bookmarkStart w:id="23" w:name="a-szerződés-megszűnése"/>
      <w:bookmarkEnd w:id="22"/>
      <w:r>
        <w:t>12. A SZERZŐDÉS MEGSZŰNÉSE</w:t>
      </w:r>
    </w:p>
    <w:p w14:paraId="3290E9EC" w14:textId="77777777" w:rsidR="00DB0E2B" w:rsidRDefault="00000000">
      <w:pPr>
        <w:pStyle w:val="FirstParagraph"/>
      </w:pPr>
      <w:r>
        <w:t>A szerződés megszűnik:</w:t>
      </w:r>
    </w:p>
    <w:p w14:paraId="7C6AC019" w14:textId="77777777" w:rsidR="00DB0E2B" w:rsidRDefault="00000000">
      <w:pPr>
        <w:pStyle w:val="Compact"/>
        <w:numPr>
          <w:ilvl w:val="0"/>
          <w:numId w:val="12"/>
        </w:numPr>
      </w:pPr>
      <w:r>
        <w:t>a képzés teljesítésével,</w:t>
      </w:r>
    </w:p>
    <w:p w14:paraId="26587638" w14:textId="77777777" w:rsidR="00DB0E2B" w:rsidRDefault="00000000">
      <w:pPr>
        <w:pStyle w:val="Compact"/>
        <w:numPr>
          <w:ilvl w:val="0"/>
          <w:numId w:val="12"/>
        </w:numPr>
      </w:pPr>
      <w:r>
        <w:t>közös megegyezéssel,</w:t>
      </w:r>
    </w:p>
    <w:p w14:paraId="2ABC14FE" w14:textId="77777777" w:rsidR="00DB0E2B" w:rsidRDefault="00000000">
      <w:pPr>
        <w:pStyle w:val="Compact"/>
        <w:numPr>
          <w:ilvl w:val="0"/>
          <w:numId w:val="12"/>
        </w:numPr>
      </w:pPr>
      <w:r>
        <w:t>felmondással,</w:t>
      </w:r>
    </w:p>
    <w:p w14:paraId="0C7E152A" w14:textId="77777777" w:rsidR="00DB0E2B" w:rsidRDefault="00000000">
      <w:pPr>
        <w:pStyle w:val="Compact"/>
        <w:numPr>
          <w:ilvl w:val="0"/>
          <w:numId w:val="12"/>
        </w:numPr>
      </w:pPr>
      <w:r>
        <w:t>kizárással,</w:t>
      </w:r>
    </w:p>
    <w:p w14:paraId="5BFEAB45" w14:textId="77777777" w:rsidR="00DB0E2B" w:rsidRDefault="00000000">
      <w:pPr>
        <w:pStyle w:val="Compact"/>
        <w:numPr>
          <w:ilvl w:val="0"/>
          <w:numId w:val="12"/>
        </w:numPr>
      </w:pPr>
      <w:r>
        <w:t>jogszabályban meghatározott esetben.</w:t>
      </w:r>
    </w:p>
    <w:p w14:paraId="53FD6D0D" w14:textId="77777777" w:rsidR="00DB0E2B" w:rsidRDefault="00000000">
      <w:r>
        <w:pict w14:anchorId="187239A8">
          <v:rect id="_x0000_i1041" style="width:0;height:1.5pt" o:hralign="center" o:hrstd="t" o:hr="t"/>
        </w:pict>
      </w:r>
    </w:p>
    <w:p w14:paraId="3C4D76A5" w14:textId="77777777" w:rsidR="00DB0E2B" w:rsidRDefault="00000000">
      <w:pPr>
        <w:pStyle w:val="Cmsor1"/>
      </w:pPr>
      <w:bookmarkStart w:id="24" w:name="elektronikus-szerződéskötés"/>
      <w:bookmarkEnd w:id="23"/>
      <w:r>
        <w:t>13. ELEKTRONIKUS SZERZŐDÉSKÖTÉS</w:t>
      </w:r>
    </w:p>
    <w:p w14:paraId="02CD7981" w14:textId="77777777" w:rsidR="00DB0E2B" w:rsidRDefault="00000000">
      <w:pPr>
        <w:pStyle w:val="FirstParagraph"/>
      </w:pPr>
      <w:r>
        <w:t>A felek megállapodnak abban, hogy a szerződés elektronikus formában is megköthető.</w:t>
      </w:r>
    </w:p>
    <w:p w14:paraId="1FBAEA03" w14:textId="77777777" w:rsidR="00DB0E2B" w:rsidRDefault="00000000">
      <w:r>
        <w:pict w14:anchorId="711A9D4C">
          <v:rect id="_x0000_i1042" style="width:0;height:1.5pt" o:hralign="center" o:hrstd="t" o:hr="t"/>
        </w:pict>
      </w:r>
    </w:p>
    <w:p w14:paraId="60B025A5" w14:textId="77777777" w:rsidR="00DB0E2B" w:rsidRDefault="00000000">
      <w:pPr>
        <w:pStyle w:val="Cmsor1"/>
      </w:pPr>
      <w:bookmarkStart w:id="25" w:name="vegyes-rendelkezések"/>
      <w:bookmarkEnd w:id="24"/>
      <w:r>
        <w:t>14. VEGYES RENDELKEZÉSEK</w:t>
      </w:r>
    </w:p>
    <w:p w14:paraId="60A11065" w14:textId="77777777" w:rsidR="00DB0E2B" w:rsidRDefault="00000000">
      <w:pPr>
        <w:pStyle w:val="FirstParagraph"/>
      </w:pPr>
      <w:r>
        <w:t>A jelen szerződésben nem szabályozott kérdésekben a hatályos jogszabályok, különösen:</w:t>
      </w:r>
    </w:p>
    <w:p w14:paraId="1DFECA49" w14:textId="77777777" w:rsidR="00DB0E2B" w:rsidRDefault="00000000">
      <w:pPr>
        <w:pStyle w:val="Compact"/>
        <w:numPr>
          <w:ilvl w:val="0"/>
          <w:numId w:val="13"/>
        </w:numPr>
      </w:pPr>
      <w:r>
        <w:t>a 24/2005. (IV.21.) GKM rendelet,</w:t>
      </w:r>
    </w:p>
    <w:p w14:paraId="52A312F5" w14:textId="77777777" w:rsidR="00DB0E2B" w:rsidRDefault="00000000">
      <w:pPr>
        <w:pStyle w:val="Compact"/>
        <w:numPr>
          <w:ilvl w:val="0"/>
          <w:numId w:val="13"/>
        </w:numPr>
      </w:pPr>
      <w:r>
        <w:t>a 179/2011. (IX.2.) Korm. rendelet,</w:t>
      </w:r>
    </w:p>
    <w:p w14:paraId="551B22EF" w14:textId="77777777" w:rsidR="00DB0E2B" w:rsidRDefault="00000000">
      <w:pPr>
        <w:pStyle w:val="Compact"/>
        <w:numPr>
          <w:ilvl w:val="0"/>
          <w:numId w:val="13"/>
        </w:numPr>
      </w:pPr>
      <w:r>
        <w:t>a Vizsgaközpont aktuális Vizsgaszabályzata,</w:t>
      </w:r>
    </w:p>
    <w:p w14:paraId="0D18142D" w14:textId="77777777" w:rsidR="00DB0E2B" w:rsidRDefault="00000000">
      <w:pPr>
        <w:pStyle w:val="FirstParagraph"/>
      </w:pPr>
      <w:r>
        <w:t>rendelkezései irányadók.</w:t>
      </w:r>
    </w:p>
    <w:p w14:paraId="6FCAC4A8" w14:textId="77777777" w:rsidR="00DB0E2B" w:rsidRDefault="00000000">
      <w:pPr>
        <w:pStyle w:val="Szvegtrzs"/>
      </w:pPr>
      <w:r>
        <w:t>A képző szerv a képzést a mindenkor hatályos közlekedési, felnőttképzési és vizsgáztatási jogszabályok szerint végzi.</w:t>
      </w:r>
    </w:p>
    <w:p w14:paraId="50E757B8" w14:textId="77777777" w:rsidR="00DB0E2B" w:rsidRDefault="00000000">
      <w:pPr>
        <w:pStyle w:val="Szvegtrzs"/>
      </w:pPr>
      <w:r>
        <w:t>A tanuló tudomásul veszi, hogy a jogszabályi változások a képzés feltételeit, vizsgadíjait vagy vizsgakövetelményeit módosíthatják.</w:t>
      </w:r>
    </w:p>
    <w:p w14:paraId="561CFCE4" w14:textId="77777777" w:rsidR="00DB0E2B" w:rsidRDefault="00000000">
      <w:r>
        <w:pict w14:anchorId="25116073">
          <v:rect id="_x0000_i1043" style="width:0;height:1.5pt" o:hralign="center" o:hrstd="t" o:hr="t"/>
        </w:pict>
      </w:r>
    </w:p>
    <w:p w14:paraId="311EA8DF" w14:textId="77777777" w:rsidR="00DB0E2B" w:rsidRDefault="00000000">
      <w:pPr>
        <w:pStyle w:val="Cmsor2"/>
      </w:pPr>
      <w:bookmarkStart w:id="26" w:name="Xffd9bf30b2d66a031ee9e6261c4b3c7d0abc9de"/>
      <w:r>
        <w:lastRenderedPageBreak/>
        <w:t>Elektronikus ügyintézés és online nyilatkozatok</w:t>
      </w:r>
    </w:p>
    <w:p w14:paraId="00413806" w14:textId="77777777" w:rsidR="00DB0E2B" w:rsidRDefault="00000000">
      <w:pPr>
        <w:pStyle w:val="FirstParagraph"/>
      </w:pPr>
      <w:r>
        <w:t>A tanuló a képzésre elektronikus úton is jelentkezhet.</w:t>
      </w:r>
    </w:p>
    <w:p w14:paraId="610EFCD1" w14:textId="77777777" w:rsidR="00DB0E2B" w:rsidRDefault="00000000">
      <w:pPr>
        <w:pStyle w:val="Szvegtrzs"/>
      </w:pPr>
      <w:r>
        <w:t>A szerződés és kapcsolódó nyilatkozatok elektronikus formában is létrejöhetnek.</w:t>
      </w:r>
    </w:p>
    <w:p w14:paraId="1705D870" w14:textId="77777777" w:rsidR="00DB0E2B" w:rsidRDefault="00000000">
      <w:pPr>
        <w:pStyle w:val="Szvegtrzs"/>
      </w:pPr>
      <w:r>
        <w:t>Az online jelentkezés során tett elektronikus nyilatkozatok a papíralapú nyilatkozattal azonos joghatásúak lehetnek.</w:t>
      </w:r>
    </w:p>
    <w:p w14:paraId="564D01E0" w14:textId="77777777" w:rsidR="00DB0E2B" w:rsidRDefault="00000000">
      <w:pPr>
        <w:pStyle w:val="Szvegtrzs"/>
      </w:pPr>
      <w:r>
        <w:t>A képző szerv elektronikus nyilvántartási és ügyintézési rendszereket alkalmazhat.</w:t>
      </w:r>
    </w:p>
    <w:p w14:paraId="634DC943" w14:textId="77777777" w:rsidR="00DB0E2B" w:rsidRDefault="00000000">
      <w:r>
        <w:pict w14:anchorId="26ADEEBA">
          <v:rect id="_x0000_i1044" style="width:0;height:1.5pt" o:hralign="center" o:hrstd="t" o:hr="t"/>
        </w:pict>
      </w:r>
    </w:p>
    <w:p w14:paraId="3A2EF5D8" w14:textId="77777777" w:rsidR="00DB0E2B" w:rsidRDefault="00000000">
      <w:pPr>
        <w:pStyle w:val="Cmsor2"/>
      </w:pPr>
      <w:bookmarkStart w:id="27" w:name="elektronikus-vezetési-karton"/>
      <w:bookmarkEnd w:id="26"/>
      <w:r>
        <w:t>Elektronikus vezetési karton</w:t>
      </w:r>
    </w:p>
    <w:p w14:paraId="369A2587" w14:textId="77777777" w:rsidR="00DB0E2B" w:rsidRDefault="00000000">
      <w:pPr>
        <w:pStyle w:val="FirstParagraph"/>
      </w:pPr>
      <w:r>
        <w:t>A gyakorlati képzés elektronikus vezetési karton rendszerben is nyilvántartható.</w:t>
      </w:r>
    </w:p>
    <w:p w14:paraId="529E7F83" w14:textId="77777777" w:rsidR="00DB0E2B" w:rsidRDefault="00000000">
      <w:pPr>
        <w:pStyle w:val="Szvegtrzs"/>
      </w:pPr>
      <w:r>
        <w:t>A tanuló jogosult a saját képzési adatainak megismerésére.</w:t>
      </w:r>
    </w:p>
    <w:p w14:paraId="258EABC5" w14:textId="77777777" w:rsidR="00DB0E2B" w:rsidRDefault="00000000">
      <w:r>
        <w:pict w14:anchorId="79AC0BF7">
          <v:rect id="_x0000_i1045" style="width:0;height:1.5pt" o:hralign="center" o:hrstd="t" o:hr="t"/>
        </w:pict>
      </w:r>
    </w:p>
    <w:p w14:paraId="6D605C9C" w14:textId="77777777" w:rsidR="00DB0E2B" w:rsidRDefault="00000000">
      <w:pPr>
        <w:pStyle w:val="Cmsor2"/>
      </w:pPr>
      <w:bookmarkStart w:id="28" w:name="X2fe8b86697caee60b941e6682bfb34aa105e590"/>
      <w:bookmarkEnd w:id="27"/>
      <w:r>
        <w:t>Kategóriánkénti kötelező óraszámok és menettávolságok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90"/>
        <w:gridCol w:w="1798"/>
        <w:gridCol w:w="2075"/>
        <w:gridCol w:w="3043"/>
      </w:tblGrid>
      <w:tr w:rsidR="00DB0E2B" w14:paraId="4659CCAF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6" w:type="dxa"/>
          </w:tcPr>
          <w:p w14:paraId="24CDC7C8" w14:textId="77777777" w:rsidR="00DB0E2B" w:rsidRDefault="00000000">
            <w:pPr>
              <w:pStyle w:val="Compact"/>
            </w:pPr>
            <w:r>
              <w:t>Kategória</w:t>
            </w:r>
          </w:p>
        </w:tc>
        <w:tc>
          <w:tcPr>
            <w:tcW w:w="1514" w:type="dxa"/>
          </w:tcPr>
          <w:p w14:paraId="057607EB" w14:textId="77777777" w:rsidR="00DB0E2B" w:rsidRDefault="00000000">
            <w:pPr>
              <w:pStyle w:val="Compact"/>
            </w:pPr>
            <w:r>
              <w:t>Elméleti órák</w:t>
            </w:r>
          </w:p>
        </w:tc>
        <w:tc>
          <w:tcPr>
            <w:tcW w:w="1747" w:type="dxa"/>
          </w:tcPr>
          <w:p w14:paraId="1C1A880F" w14:textId="77777777" w:rsidR="00DB0E2B" w:rsidRDefault="00000000">
            <w:pPr>
              <w:pStyle w:val="Compact"/>
            </w:pPr>
            <w:r>
              <w:t>Gyakorlati órák</w:t>
            </w:r>
          </w:p>
        </w:tc>
        <w:tc>
          <w:tcPr>
            <w:tcW w:w="2562" w:type="dxa"/>
          </w:tcPr>
          <w:p w14:paraId="40E25814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</w:tr>
      <w:tr w:rsidR="00DB0E2B" w14:paraId="1C67D2C5" w14:textId="77777777">
        <w:tc>
          <w:tcPr>
            <w:tcW w:w="2096" w:type="dxa"/>
          </w:tcPr>
          <w:p w14:paraId="7E0E321B" w14:textId="77777777" w:rsidR="00DB0E2B" w:rsidRDefault="00000000">
            <w:pPr>
              <w:pStyle w:val="Compact"/>
            </w:pPr>
            <w:r>
              <w:t>B</w:t>
            </w:r>
          </w:p>
        </w:tc>
        <w:tc>
          <w:tcPr>
            <w:tcW w:w="1514" w:type="dxa"/>
          </w:tcPr>
          <w:p w14:paraId="01A54287" w14:textId="77777777" w:rsidR="00DB0E2B" w:rsidRDefault="00000000">
            <w:pPr>
              <w:pStyle w:val="Compact"/>
            </w:pPr>
            <w:r>
              <w:t>28 óra</w:t>
            </w:r>
          </w:p>
        </w:tc>
        <w:tc>
          <w:tcPr>
            <w:tcW w:w="1747" w:type="dxa"/>
          </w:tcPr>
          <w:p w14:paraId="3BF5ED51" w14:textId="77777777" w:rsidR="00DB0E2B" w:rsidRDefault="00000000">
            <w:pPr>
              <w:pStyle w:val="Compact"/>
            </w:pPr>
            <w:r>
              <w:t>29 óra</w:t>
            </w:r>
          </w:p>
        </w:tc>
        <w:tc>
          <w:tcPr>
            <w:tcW w:w="2562" w:type="dxa"/>
          </w:tcPr>
          <w:p w14:paraId="649DFFB6" w14:textId="77777777" w:rsidR="00DB0E2B" w:rsidRDefault="00000000">
            <w:pPr>
              <w:pStyle w:val="Compact"/>
            </w:pPr>
            <w:r>
              <w:t>580 km</w:t>
            </w:r>
          </w:p>
        </w:tc>
      </w:tr>
      <w:tr w:rsidR="00DB0E2B" w14:paraId="40668315" w14:textId="77777777">
        <w:tc>
          <w:tcPr>
            <w:tcW w:w="2096" w:type="dxa"/>
          </w:tcPr>
          <w:p w14:paraId="560D8763" w14:textId="77777777" w:rsidR="00DB0E2B" w:rsidRDefault="00000000">
            <w:pPr>
              <w:pStyle w:val="Compact"/>
            </w:pPr>
            <w:r>
              <w:t>BE</w:t>
            </w:r>
          </w:p>
        </w:tc>
        <w:tc>
          <w:tcPr>
            <w:tcW w:w="1514" w:type="dxa"/>
          </w:tcPr>
          <w:p w14:paraId="600FC72A" w14:textId="77777777" w:rsidR="00DB0E2B" w:rsidRDefault="00000000">
            <w:pPr>
              <w:pStyle w:val="Compact"/>
            </w:pPr>
            <w:r>
              <w:t>18 óra</w:t>
            </w:r>
          </w:p>
        </w:tc>
        <w:tc>
          <w:tcPr>
            <w:tcW w:w="1747" w:type="dxa"/>
          </w:tcPr>
          <w:p w14:paraId="58588D2B" w14:textId="77777777" w:rsidR="00DB0E2B" w:rsidRDefault="00000000">
            <w:pPr>
              <w:pStyle w:val="Compact"/>
            </w:pPr>
            <w:r>
              <w:t>11 óra</w:t>
            </w:r>
          </w:p>
        </w:tc>
        <w:tc>
          <w:tcPr>
            <w:tcW w:w="2562" w:type="dxa"/>
          </w:tcPr>
          <w:p w14:paraId="582C8E93" w14:textId="77777777" w:rsidR="00DB0E2B" w:rsidRDefault="00000000">
            <w:pPr>
              <w:pStyle w:val="Compact"/>
            </w:pPr>
            <w:r>
              <w:t>220 km</w:t>
            </w:r>
          </w:p>
        </w:tc>
      </w:tr>
      <w:tr w:rsidR="00DB0E2B" w14:paraId="350B2C9F" w14:textId="77777777">
        <w:tc>
          <w:tcPr>
            <w:tcW w:w="2096" w:type="dxa"/>
          </w:tcPr>
          <w:p w14:paraId="37BF82C3" w14:textId="77777777" w:rsidR="00DB0E2B" w:rsidRDefault="00000000">
            <w:pPr>
              <w:pStyle w:val="Compact"/>
            </w:pPr>
            <w:r>
              <w:t>C</w:t>
            </w:r>
          </w:p>
        </w:tc>
        <w:tc>
          <w:tcPr>
            <w:tcW w:w="1514" w:type="dxa"/>
          </w:tcPr>
          <w:p w14:paraId="49084D47" w14:textId="77777777" w:rsidR="00DB0E2B" w:rsidRDefault="00000000">
            <w:pPr>
              <w:pStyle w:val="Compact"/>
            </w:pPr>
            <w:r>
              <w:t>66 óra</w:t>
            </w:r>
          </w:p>
        </w:tc>
        <w:tc>
          <w:tcPr>
            <w:tcW w:w="1747" w:type="dxa"/>
          </w:tcPr>
          <w:p w14:paraId="5E897FD9" w14:textId="77777777" w:rsidR="00DB0E2B" w:rsidRDefault="00000000">
            <w:pPr>
              <w:pStyle w:val="Compact"/>
            </w:pPr>
            <w:r>
              <w:t>16 óra</w:t>
            </w:r>
          </w:p>
        </w:tc>
        <w:tc>
          <w:tcPr>
            <w:tcW w:w="2562" w:type="dxa"/>
          </w:tcPr>
          <w:p w14:paraId="5BFA869D" w14:textId="77777777" w:rsidR="00DB0E2B" w:rsidRDefault="00000000">
            <w:pPr>
              <w:pStyle w:val="Compact"/>
            </w:pPr>
            <w:r>
              <w:t>300 km</w:t>
            </w:r>
          </w:p>
        </w:tc>
      </w:tr>
      <w:tr w:rsidR="00DB0E2B" w14:paraId="5A5AFC3C" w14:textId="77777777">
        <w:tc>
          <w:tcPr>
            <w:tcW w:w="2096" w:type="dxa"/>
          </w:tcPr>
          <w:p w14:paraId="08BBA5B5" w14:textId="77777777" w:rsidR="00DB0E2B" w:rsidRDefault="00000000">
            <w:pPr>
              <w:pStyle w:val="Compact"/>
            </w:pPr>
            <w:r>
              <w:t>CE</w:t>
            </w:r>
          </w:p>
        </w:tc>
        <w:tc>
          <w:tcPr>
            <w:tcW w:w="1514" w:type="dxa"/>
          </w:tcPr>
          <w:p w14:paraId="21D0D158" w14:textId="77777777" w:rsidR="00DB0E2B" w:rsidRDefault="00000000">
            <w:pPr>
              <w:pStyle w:val="Compact"/>
            </w:pPr>
            <w:r>
              <w:t>14 óra</w:t>
            </w:r>
          </w:p>
        </w:tc>
        <w:tc>
          <w:tcPr>
            <w:tcW w:w="1747" w:type="dxa"/>
          </w:tcPr>
          <w:p w14:paraId="62FBE679" w14:textId="77777777" w:rsidR="00DB0E2B" w:rsidRDefault="00000000">
            <w:pPr>
              <w:pStyle w:val="Compact"/>
            </w:pPr>
            <w:r>
              <w:t>12 óra</w:t>
            </w:r>
          </w:p>
        </w:tc>
        <w:tc>
          <w:tcPr>
            <w:tcW w:w="2562" w:type="dxa"/>
          </w:tcPr>
          <w:p w14:paraId="74C59110" w14:textId="77777777" w:rsidR="00DB0E2B" w:rsidRDefault="00000000">
            <w:pPr>
              <w:pStyle w:val="Compact"/>
            </w:pPr>
            <w:r>
              <w:t>250 km</w:t>
            </w:r>
          </w:p>
        </w:tc>
      </w:tr>
      <w:tr w:rsidR="00DB0E2B" w14:paraId="4019B74D" w14:textId="77777777">
        <w:tc>
          <w:tcPr>
            <w:tcW w:w="2096" w:type="dxa"/>
          </w:tcPr>
          <w:p w14:paraId="6F8B7983" w14:textId="77777777" w:rsidR="00DB0E2B" w:rsidRDefault="00000000">
            <w:pPr>
              <w:pStyle w:val="Compact"/>
            </w:pPr>
            <w:r>
              <w:t>D (C kategóriával)</w:t>
            </w:r>
          </w:p>
        </w:tc>
        <w:tc>
          <w:tcPr>
            <w:tcW w:w="1514" w:type="dxa"/>
          </w:tcPr>
          <w:p w14:paraId="54C1901F" w14:textId="77777777" w:rsidR="00DB0E2B" w:rsidRDefault="00000000">
            <w:pPr>
              <w:pStyle w:val="Compact"/>
            </w:pPr>
            <w:r>
              <w:t>22 óra</w:t>
            </w:r>
          </w:p>
        </w:tc>
        <w:tc>
          <w:tcPr>
            <w:tcW w:w="1747" w:type="dxa"/>
          </w:tcPr>
          <w:p w14:paraId="20C2E714" w14:textId="77777777" w:rsidR="00DB0E2B" w:rsidRDefault="00000000">
            <w:pPr>
              <w:pStyle w:val="Compact"/>
            </w:pPr>
            <w:r>
              <w:t>24 óra</w:t>
            </w:r>
          </w:p>
        </w:tc>
        <w:tc>
          <w:tcPr>
            <w:tcW w:w="2562" w:type="dxa"/>
          </w:tcPr>
          <w:p w14:paraId="7027C0BB" w14:textId="77777777" w:rsidR="00DB0E2B" w:rsidRDefault="00000000">
            <w:pPr>
              <w:pStyle w:val="Compact"/>
            </w:pPr>
            <w:r>
              <w:t>550 km</w:t>
            </w:r>
          </w:p>
        </w:tc>
      </w:tr>
      <w:tr w:rsidR="00DB0E2B" w14:paraId="390D2F4D" w14:textId="77777777">
        <w:tc>
          <w:tcPr>
            <w:tcW w:w="2096" w:type="dxa"/>
          </w:tcPr>
          <w:p w14:paraId="3599D812" w14:textId="77777777" w:rsidR="00DB0E2B" w:rsidRDefault="00000000">
            <w:pPr>
              <w:pStyle w:val="Compact"/>
            </w:pPr>
            <w:r>
              <w:t>D (B kategóriával)</w:t>
            </w:r>
          </w:p>
        </w:tc>
        <w:tc>
          <w:tcPr>
            <w:tcW w:w="1514" w:type="dxa"/>
          </w:tcPr>
          <w:p w14:paraId="6A02EEDF" w14:textId="77777777" w:rsidR="00DB0E2B" w:rsidRDefault="00000000">
            <w:pPr>
              <w:pStyle w:val="Compact"/>
            </w:pPr>
            <w:r>
              <w:t>36 óra</w:t>
            </w:r>
          </w:p>
        </w:tc>
        <w:tc>
          <w:tcPr>
            <w:tcW w:w="1747" w:type="dxa"/>
          </w:tcPr>
          <w:p w14:paraId="0D92D408" w14:textId="77777777" w:rsidR="00DB0E2B" w:rsidRDefault="00000000">
            <w:pPr>
              <w:pStyle w:val="Compact"/>
            </w:pPr>
            <w:r>
              <w:t>36 óra</w:t>
            </w:r>
          </w:p>
        </w:tc>
        <w:tc>
          <w:tcPr>
            <w:tcW w:w="2562" w:type="dxa"/>
          </w:tcPr>
          <w:p w14:paraId="54DCE36A" w14:textId="77777777" w:rsidR="00DB0E2B" w:rsidRDefault="00000000">
            <w:pPr>
              <w:pStyle w:val="Compact"/>
            </w:pPr>
            <w:r>
              <w:t>850 km</w:t>
            </w:r>
          </w:p>
        </w:tc>
      </w:tr>
    </w:tbl>
    <w:p w14:paraId="49DC75FD" w14:textId="77777777" w:rsidR="00DB0E2B" w:rsidRDefault="00000000">
      <w:pPr>
        <w:pStyle w:val="Szvegtrzs"/>
      </w:pPr>
      <w:r>
        <w:t>A gyakorlati oktatás időegysége 50 perc.</w:t>
      </w:r>
    </w:p>
    <w:p w14:paraId="29A73CA9" w14:textId="77777777" w:rsidR="00DB0E2B" w:rsidRDefault="00000000">
      <w:pPr>
        <w:pStyle w:val="Szvegtrzs"/>
      </w:pPr>
      <w:r>
        <w:t>A gyakorlati képzés tartalmazhat:</w:t>
      </w:r>
    </w:p>
    <w:p w14:paraId="0FCED964" w14:textId="77777777" w:rsidR="00DB0E2B" w:rsidRDefault="00000000">
      <w:pPr>
        <w:pStyle w:val="Compact"/>
        <w:numPr>
          <w:ilvl w:val="0"/>
          <w:numId w:val="14"/>
        </w:numPr>
      </w:pPr>
      <w:r>
        <w:t>alapoktatást,</w:t>
      </w:r>
    </w:p>
    <w:p w14:paraId="0D769B70" w14:textId="77777777" w:rsidR="00DB0E2B" w:rsidRDefault="00000000">
      <w:pPr>
        <w:pStyle w:val="Compact"/>
        <w:numPr>
          <w:ilvl w:val="0"/>
          <w:numId w:val="14"/>
        </w:numPr>
      </w:pPr>
      <w:r>
        <w:t>főoktatást,</w:t>
      </w:r>
    </w:p>
    <w:p w14:paraId="1A35BD74" w14:textId="77777777" w:rsidR="00DB0E2B" w:rsidRDefault="00000000">
      <w:pPr>
        <w:pStyle w:val="Compact"/>
        <w:numPr>
          <w:ilvl w:val="0"/>
          <w:numId w:val="14"/>
        </w:numPr>
      </w:pPr>
      <w:r>
        <w:t>városi vezetést,</w:t>
      </w:r>
    </w:p>
    <w:p w14:paraId="1AB1D399" w14:textId="77777777" w:rsidR="00DB0E2B" w:rsidRDefault="00000000">
      <w:pPr>
        <w:pStyle w:val="Compact"/>
        <w:numPr>
          <w:ilvl w:val="0"/>
          <w:numId w:val="14"/>
        </w:numPr>
      </w:pPr>
      <w:r>
        <w:t>országúti vezetést,</w:t>
      </w:r>
    </w:p>
    <w:p w14:paraId="330F60DC" w14:textId="77777777" w:rsidR="00DB0E2B" w:rsidRDefault="00000000">
      <w:pPr>
        <w:pStyle w:val="Compact"/>
        <w:numPr>
          <w:ilvl w:val="0"/>
          <w:numId w:val="14"/>
        </w:numPr>
      </w:pPr>
      <w:r>
        <w:t>éjszakai vezetést,</w:t>
      </w:r>
    </w:p>
    <w:p w14:paraId="7003AE50" w14:textId="77777777" w:rsidR="00DB0E2B" w:rsidRDefault="00000000">
      <w:pPr>
        <w:pStyle w:val="Compact"/>
        <w:numPr>
          <w:ilvl w:val="0"/>
          <w:numId w:val="14"/>
        </w:numPr>
      </w:pPr>
      <w:r>
        <w:t>rutin vizsgára felkészítő vezetést,</w:t>
      </w:r>
    </w:p>
    <w:p w14:paraId="58431D76" w14:textId="77777777" w:rsidR="00DB0E2B" w:rsidRDefault="00000000">
      <w:pPr>
        <w:pStyle w:val="Compact"/>
        <w:numPr>
          <w:ilvl w:val="0"/>
          <w:numId w:val="14"/>
        </w:numPr>
      </w:pPr>
      <w:r>
        <w:t>szerelvénykezelési feladatokat,</w:t>
      </w:r>
    </w:p>
    <w:p w14:paraId="21CE0F03" w14:textId="77777777" w:rsidR="00DB0E2B" w:rsidRDefault="00000000">
      <w:pPr>
        <w:pStyle w:val="Compact"/>
        <w:numPr>
          <w:ilvl w:val="0"/>
          <w:numId w:val="14"/>
        </w:numPr>
      </w:pPr>
      <w:r>
        <w:t>könnyű terepen történő vezetést,</w:t>
      </w:r>
    </w:p>
    <w:p w14:paraId="7922A314" w14:textId="77777777" w:rsidR="00DB0E2B" w:rsidRDefault="00000000">
      <w:pPr>
        <w:pStyle w:val="Compact"/>
        <w:numPr>
          <w:ilvl w:val="0"/>
          <w:numId w:val="14"/>
        </w:numPr>
      </w:pPr>
      <w:r>
        <w:t>a Vizsgaközpont által előírt üzemeltetési, ellenőrzési és járműkezelési feladatok oktatását.</w:t>
      </w:r>
    </w:p>
    <w:p w14:paraId="40D730EC" w14:textId="77777777" w:rsidR="00DB0E2B" w:rsidRDefault="00000000">
      <w:pPr>
        <w:pStyle w:val="FirstParagraph"/>
      </w:pPr>
      <w:r>
        <w:lastRenderedPageBreak/>
        <w:t>A kötelező óraszámok és menettávolságok a Vizsgaközpont aktuális előírásai alapján kerültek meghatározásra.</w:t>
      </w:r>
    </w:p>
    <w:p w14:paraId="1A7CB4EA" w14:textId="77777777" w:rsidR="00DB0E2B" w:rsidRDefault="00000000">
      <w:pPr>
        <w:pStyle w:val="Szvegtrzs"/>
      </w:pPr>
      <w:r>
        <w:t>Jogszabályváltozás esetén azok módosulhatnak.</w:t>
      </w:r>
    </w:p>
    <w:p w14:paraId="3D352D0E" w14:textId="77777777" w:rsidR="00DB0E2B" w:rsidRDefault="00000000">
      <w:pPr>
        <w:pStyle w:val="Szvegtrzs"/>
      </w:pPr>
      <w:r>
        <w:t>A kötelező minimális óraszám és menettávolság teljesítése önmagában nem jelenti automatikusan a vizsgára bocsáthatóságot.</w:t>
      </w:r>
    </w:p>
    <w:p w14:paraId="3C0E46D5" w14:textId="77777777" w:rsidR="00DB0E2B" w:rsidRDefault="00000000">
      <w:pPr>
        <w:pStyle w:val="Szvegtrzs"/>
      </w:pPr>
      <w:r>
        <w:t>Az oktató a tanuló képességei alapján további gyakorlati órákat javasolhat.</w:t>
      </w:r>
    </w:p>
    <w:p w14:paraId="0AC01D91" w14:textId="77777777" w:rsidR="00DB0E2B" w:rsidRDefault="00000000">
      <w:r>
        <w:pict w14:anchorId="5853FDFD">
          <v:rect id="_x0000_i1046" style="width:0;height:1.5pt" o:hralign="center" o:hrstd="t" o:hr="t"/>
        </w:pict>
      </w:r>
    </w:p>
    <w:p w14:paraId="073B0265" w14:textId="77777777" w:rsidR="00DB0E2B" w:rsidRDefault="00000000">
      <w:pPr>
        <w:pStyle w:val="Cmsor2"/>
      </w:pPr>
      <w:bookmarkStart w:id="29" w:name="vizsgák-és-vizsgaérvényesség"/>
      <w:bookmarkEnd w:id="28"/>
      <w:r>
        <w:t>Vizsgák és vizsgaérvényesség</w:t>
      </w:r>
    </w:p>
    <w:p w14:paraId="7DD79170" w14:textId="77777777" w:rsidR="00DB0E2B" w:rsidRDefault="00000000">
      <w:pPr>
        <w:pStyle w:val="FirstParagraph"/>
      </w:pPr>
      <w:r>
        <w:t>A sikeres elméleti vizsga érvényességi idején belül kell a gyakorlati vizsgákat sikeresen teljesíteni.</w:t>
      </w:r>
    </w:p>
    <w:p w14:paraId="51F37118" w14:textId="77777777" w:rsidR="00DB0E2B" w:rsidRDefault="00000000">
      <w:pPr>
        <w:pStyle w:val="Szvegtrzs"/>
      </w:pPr>
      <w:r>
        <w:t>A tanuló tudomásul veszi, hogy a sikeres vizsga önmagában nem eredményezi automatikusan a vezetői engedély kiadását.</w:t>
      </w:r>
    </w:p>
    <w:p w14:paraId="034685DB" w14:textId="77777777" w:rsidR="00DB0E2B" w:rsidRDefault="00000000">
      <w:pPr>
        <w:pStyle w:val="Szvegtrzs"/>
      </w:pPr>
      <w:r>
        <w:t>A vezetői engedély kiadásának további feltétele lehet:</w:t>
      </w:r>
    </w:p>
    <w:p w14:paraId="4389D7C2" w14:textId="77777777" w:rsidR="00DB0E2B" w:rsidRDefault="00000000">
      <w:pPr>
        <w:pStyle w:val="Compact"/>
        <w:numPr>
          <w:ilvl w:val="0"/>
          <w:numId w:val="15"/>
        </w:numPr>
      </w:pPr>
      <w:r>
        <w:t>elsősegélynyújtási ismeretek igazolása,</w:t>
      </w:r>
    </w:p>
    <w:p w14:paraId="1A2705F9" w14:textId="77777777" w:rsidR="00DB0E2B" w:rsidRDefault="00000000">
      <w:pPr>
        <w:pStyle w:val="Compact"/>
        <w:numPr>
          <w:ilvl w:val="0"/>
          <w:numId w:val="15"/>
        </w:numPr>
      </w:pPr>
      <w:r>
        <w:t>egészségügyi alkalmasság,</w:t>
      </w:r>
    </w:p>
    <w:p w14:paraId="661CD96D" w14:textId="77777777" w:rsidR="00DB0E2B" w:rsidRDefault="00000000">
      <w:pPr>
        <w:pStyle w:val="Compact"/>
        <w:numPr>
          <w:ilvl w:val="0"/>
          <w:numId w:val="15"/>
        </w:numPr>
      </w:pPr>
      <w:r>
        <w:t>pályaalkalmassági vizsgálat,</w:t>
      </w:r>
    </w:p>
    <w:p w14:paraId="7BCE1EBC" w14:textId="77777777" w:rsidR="00DB0E2B" w:rsidRDefault="00000000">
      <w:pPr>
        <w:pStyle w:val="Compact"/>
        <w:numPr>
          <w:ilvl w:val="0"/>
          <w:numId w:val="15"/>
        </w:numPr>
      </w:pPr>
      <w:r>
        <w:t>jogszabályban előírt egyéb feltételek teljesítése.</w:t>
      </w:r>
    </w:p>
    <w:p w14:paraId="2D7E00F8" w14:textId="77777777" w:rsidR="00DB0E2B" w:rsidRDefault="00000000">
      <w:pPr>
        <w:pStyle w:val="FirstParagraph"/>
      </w:pPr>
      <w:r>
        <w:t>A Vizsgaközpont a vizsgát felfüggesztheti vagy megszakíthatja, amennyiben a vizsgáztatás objektív feltételei nem biztosítottak.</w:t>
      </w:r>
    </w:p>
    <w:p w14:paraId="55F7E882" w14:textId="77777777" w:rsidR="00DB0E2B" w:rsidRDefault="00000000">
      <w:r>
        <w:pict w14:anchorId="2943A51C">
          <v:rect id="_x0000_i1047" style="width:0;height:1.5pt" o:hralign="center" o:hrstd="t" o:hr="t"/>
        </w:pict>
      </w:r>
    </w:p>
    <w:p w14:paraId="229FA8D5" w14:textId="77777777" w:rsidR="00DB0E2B" w:rsidRDefault="00000000">
      <w:pPr>
        <w:pStyle w:val="Cmsor2"/>
      </w:pPr>
      <w:bookmarkStart w:id="30" w:name="biztonsági-ellenőrzés-és-üzemeltetés-bü"/>
      <w:bookmarkEnd w:id="29"/>
      <w:r>
        <w:t>Biztonsági ellenőrzés és üzemeltetés (Bü)</w:t>
      </w:r>
    </w:p>
    <w:p w14:paraId="621CB28B" w14:textId="77777777" w:rsidR="00DB0E2B" w:rsidRDefault="00000000">
      <w:pPr>
        <w:pStyle w:val="FirstParagraph"/>
      </w:pPr>
      <w:r>
        <w:t>C, CE, D és kombinált kategóriák esetén Biztonsági ellenőrzés és üzemeltetés (Bü) képzés és vizsga is előírható.</w:t>
      </w:r>
    </w:p>
    <w:p w14:paraId="01FA5D0F" w14:textId="77777777" w:rsidR="00DB0E2B" w:rsidRDefault="00000000">
      <w:pPr>
        <w:pStyle w:val="Szvegtrzs"/>
      </w:pPr>
      <w:r>
        <w:t>A Bü képzés és vizsga teljesítése a vizsgára bocsátás feltétele lehet.</w:t>
      </w:r>
    </w:p>
    <w:p w14:paraId="7CD0C4C3" w14:textId="77777777" w:rsidR="00DB0E2B" w:rsidRDefault="00000000">
      <w:r>
        <w:pict w14:anchorId="2321E09D">
          <v:rect id="_x0000_i1048" style="width:0;height:1.5pt" o:hralign="center" o:hrstd="t" o:hr="t"/>
        </w:pict>
      </w:r>
    </w:p>
    <w:p w14:paraId="70197582" w14:textId="77777777" w:rsidR="00DB0E2B" w:rsidRDefault="00000000">
      <w:pPr>
        <w:pStyle w:val="Cmsor2"/>
      </w:pPr>
      <w:bookmarkStart w:id="31" w:name="e-learning-rendszer-megfelelősége"/>
      <w:bookmarkEnd w:id="30"/>
      <w:r>
        <w:t>E-learning rendszer megfelelősége</w:t>
      </w:r>
    </w:p>
    <w:p w14:paraId="1BBDF922" w14:textId="77777777" w:rsidR="00DB0E2B" w:rsidRDefault="00000000">
      <w:pPr>
        <w:pStyle w:val="FirstParagraph"/>
      </w:pPr>
      <w:r>
        <w:t>Az e-learning rendszer kizárólag akkreditált és a hatályos jogszabályoknak megfelelő képzésmenedzsment rendszerrel működhet.</w:t>
      </w:r>
    </w:p>
    <w:p w14:paraId="620B5F65" w14:textId="77777777" w:rsidR="00DB0E2B" w:rsidRDefault="00000000">
      <w:pPr>
        <w:pStyle w:val="Szvegtrzs"/>
      </w:pPr>
      <w:r>
        <w:t>A rendszer használata során a tanulói aktivitás elektronikus naplózásra kerülhet.</w:t>
      </w:r>
    </w:p>
    <w:p w14:paraId="6957A1EC" w14:textId="77777777" w:rsidR="00DB0E2B" w:rsidRDefault="00000000">
      <w:r>
        <w:pict w14:anchorId="65B2BEC6">
          <v:rect id="_x0000_i1049" style="width:0;height:1.5pt" o:hralign="center" o:hrstd="t" o:hr="t"/>
        </w:pict>
      </w:r>
    </w:p>
    <w:p w14:paraId="61EBBAB7" w14:textId="77777777" w:rsidR="00DB0E2B" w:rsidRDefault="00000000">
      <w:pPr>
        <w:pStyle w:val="Cmsor2"/>
      </w:pPr>
      <w:bookmarkStart w:id="32" w:name="kezdő-vezetői-státusz"/>
      <w:bookmarkEnd w:id="31"/>
      <w:r>
        <w:lastRenderedPageBreak/>
        <w:t>Kezdő vezetői státusz</w:t>
      </w:r>
    </w:p>
    <w:p w14:paraId="2B66F279" w14:textId="77777777" w:rsidR="00DB0E2B" w:rsidRDefault="00000000">
      <w:pPr>
        <w:pStyle w:val="FirstParagraph"/>
      </w:pPr>
      <w:r>
        <w:t>A tanuló tudomásul veszi, hogy egyes kategóriák megszerzését követően a vezetői engedély kezdő vezetői státuszt tartalmazhat a jogszabályban meghatározott ideig.</w:t>
      </w:r>
    </w:p>
    <w:p w14:paraId="2770C654" w14:textId="77777777" w:rsidR="00DB0E2B" w:rsidRDefault="00000000">
      <w:r>
        <w:pict w14:anchorId="154DA6AC">
          <v:rect id="_x0000_i1050" style="width:0;height:1.5pt" o:hralign="center" o:hrstd="t" o:hr="t"/>
        </w:pict>
      </w:r>
    </w:p>
    <w:p w14:paraId="2C754B19" w14:textId="77777777" w:rsidR="00DB0E2B" w:rsidRDefault="00000000">
      <w:pPr>
        <w:pStyle w:val="FirstParagraph"/>
      </w:pPr>
      <w:r>
        <w:t>A jelen szerződésben nem szabályozott kérdésekben a hatályos jogszabályok, különösen:</w:t>
      </w:r>
    </w:p>
    <w:p w14:paraId="2ACEDBF8" w14:textId="77777777" w:rsidR="00DB0E2B" w:rsidRDefault="00000000">
      <w:pPr>
        <w:pStyle w:val="Compact"/>
        <w:numPr>
          <w:ilvl w:val="0"/>
          <w:numId w:val="16"/>
        </w:numPr>
      </w:pPr>
      <w:r>
        <w:t>a közúti közlekedésről szóló jogszabályok,</w:t>
      </w:r>
    </w:p>
    <w:p w14:paraId="5CD9836C" w14:textId="77777777" w:rsidR="00DB0E2B" w:rsidRDefault="00000000">
      <w:pPr>
        <w:pStyle w:val="Compact"/>
        <w:numPr>
          <w:ilvl w:val="0"/>
          <w:numId w:val="16"/>
        </w:numPr>
      </w:pPr>
      <w:r>
        <w:t>a felnőttképzési jogszabályok,</w:t>
      </w:r>
    </w:p>
    <w:p w14:paraId="1F93A745" w14:textId="77777777" w:rsidR="00DB0E2B" w:rsidRDefault="00000000">
      <w:pPr>
        <w:pStyle w:val="Compact"/>
        <w:numPr>
          <w:ilvl w:val="0"/>
          <w:numId w:val="16"/>
        </w:numPr>
      </w:pPr>
      <w:r>
        <w:t>a Vizsgaközpont előírásai,</w:t>
      </w:r>
    </w:p>
    <w:p w14:paraId="7E84BE28" w14:textId="77777777" w:rsidR="00DB0E2B" w:rsidRDefault="00000000">
      <w:pPr>
        <w:pStyle w:val="Compact"/>
        <w:numPr>
          <w:ilvl w:val="0"/>
          <w:numId w:val="16"/>
        </w:numPr>
      </w:pPr>
      <w:r>
        <w:t>valamint a Polgári Törvénykönyv rendelkezései az irányadók.</w:t>
      </w:r>
    </w:p>
    <w:p w14:paraId="457FF84C" w14:textId="77777777" w:rsidR="00DB0E2B" w:rsidRDefault="00000000">
      <w:r>
        <w:pict w14:anchorId="5EFFC7CF">
          <v:rect id="_x0000_i1051" style="width:0;height:1.5pt" o:hralign="center" o:hrstd="t" o:hr="t"/>
        </w:pict>
      </w:r>
    </w:p>
    <w:p w14:paraId="59654783" w14:textId="77777777" w:rsidR="00DB0E2B" w:rsidRDefault="00000000">
      <w:r>
        <w:pict w14:anchorId="15A13A4D">
          <v:rect id="_x0000_i1052" style="width:0;height:1.5pt" o:hralign="center" o:hrstd="t" o:hr="t"/>
        </w:pict>
      </w:r>
    </w:p>
    <w:p w14:paraId="1D754682" w14:textId="77777777" w:rsidR="00DB0E2B" w:rsidRDefault="00000000">
      <w:pPr>
        <w:pStyle w:val="Cmsor1"/>
      </w:pPr>
      <w:bookmarkStart w:id="33" w:name="aláírások"/>
      <w:bookmarkEnd w:id="25"/>
      <w:bookmarkEnd w:id="32"/>
      <w:r>
        <w:t>✍️ ALÁÍRÁSOK</w:t>
      </w:r>
    </w:p>
    <w:bookmarkEnd w:id="33"/>
    <w:p w14:paraId="371E9B81" w14:textId="77777777" w:rsidR="00DB0E2B" w:rsidRDefault="00000000">
      <w:pPr>
        <w:pStyle w:val="FirstParagraph"/>
      </w:pPr>
      <w:r>
        <w:t>Kelt: ………………………………………..</w:t>
      </w:r>
    </w:p>
    <w:p w14:paraId="2C407922" w14:textId="77777777" w:rsidR="00DB0E2B" w:rsidRDefault="00000000">
      <w:pPr>
        <w:pStyle w:val="Szvegtrzs"/>
      </w:pPr>
      <w:r>
        <w:t>Képző szerv képviselője: ………………………………………..</w:t>
      </w:r>
    </w:p>
    <w:p w14:paraId="4073DBF4" w14:textId="77777777" w:rsidR="00DB0E2B" w:rsidRDefault="00000000">
      <w:pPr>
        <w:pStyle w:val="Szvegtrzs"/>
      </w:pPr>
      <w:r>
        <w:t>Tanuló: ………………………………………..</w:t>
      </w:r>
    </w:p>
    <w:p w14:paraId="37C9E7DF" w14:textId="77777777" w:rsidR="00DB0E2B" w:rsidRDefault="00000000">
      <w:pPr>
        <w:pStyle w:val="Szvegtrzs"/>
      </w:pPr>
      <w:r>
        <w:t>18 év alatti tanuló esetén törvényes képviselő / szülő:</w:t>
      </w:r>
    </w:p>
    <w:p w14:paraId="57D133BF" w14:textId="77777777" w:rsidR="00DB0E2B" w:rsidRDefault="00000000">
      <w:pPr>
        <w:pStyle w:val="Szvegtrzs"/>
      </w:pPr>
      <w:r>
        <w:t>Név: ………………………………………..</w:t>
      </w:r>
    </w:p>
    <w:p w14:paraId="0FBB0925" w14:textId="77777777" w:rsidR="00DB0E2B" w:rsidRDefault="00000000">
      <w:pPr>
        <w:pStyle w:val="Szvegtrzs"/>
      </w:pPr>
      <w:r>
        <w:t>Lakcím: ………………………………………..</w:t>
      </w:r>
    </w:p>
    <w:p w14:paraId="155A935B" w14:textId="77777777" w:rsidR="00DB0E2B" w:rsidRDefault="00000000">
      <w:pPr>
        <w:pStyle w:val="Szvegtrzs"/>
      </w:pPr>
      <w:r>
        <w:t>Telefonszám: ………………………………………..</w:t>
      </w:r>
    </w:p>
    <w:p w14:paraId="4ED3C567" w14:textId="77777777" w:rsidR="00DB0E2B" w:rsidRDefault="00000000">
      <w:pPr>
        <w:pStyle w:val="Szvegtrzs"/>
      </w:pPr>
      <w:r>
        <w:t>Aláírás: …………………………………………………</w:t>
      </w:r>
    </w:p>
    <w:p w14:paraId="2D48D4DD" w14:textId="77777777" w:rsidR="00DB0E2B" w:rsidRDefault="00000000">
      <w:r>
        <w:pict w14:anchorId="6546573D">
          <v:rect id="_x0000_i1053" style="width:0;height:1.5pt" o:hralign="center" o:hrstd="t" o:hr="t"/>
        </w:pict>
      </w:r>
    </w:p>
    <w:p w14:paraId="5E1AF0F5" w14:textId="77777777" w:rsidR="00DB0E2B" w:rsidRDefault="00000000">
      <w:r>
        <w:pict w14:anchorId="568DB300">
          <v:rect id="_x0000_i1054" style="width:0;height:1.5pt" o:hralign="center" o:hrstd="t" o:hr="t"/>
        </w:pict>
      </w:r>
    </w:p>
    <w:p w14:paraId="4A9ADC91" w14:textId="77777777" w:rsidR="00DB0E2B" w:rsidRDefault="00000000">
      <w:pPr>
        <w:pStyle w:val="Cmsor1"/>
      </w:pPr>
      <w:bookmarkStart w:id="34" w:name="számú-melléklet-képzés-adatai"/>
      <w:r>
        <w:t>📎 1. SZÁMÚ MELLÉKLET – KÉPZÉS ADATAI</w:t>
      </w:r>
    </w:p>
    <w:p w14:paraId="320C804B" w14:textId="77777777" w:rsidR="00DB0E2B" w:rsidRDefault="00000000">
      <w:pPr>
        <w:pStyle w:val="Cmsor2"/>
      </w:pPr>
      <w:bookmarkStart w:id="35" w:name="képzés-megnevezése"/>
      <w:bookmarkEnd w:id="34"/>
      <w:r>
        <w:t>Képzés megnevezése</w:t>
      </w:r>
    </w:p>
    <w:p w14:paraId="24A27A04" w14:textId="77777777" w:rsidR="00DB0E2B" w:rsidRDefault="00000000">
      <w:pPr>
        <w:pStyle w:val="FirstParagraph"/>
      </w:pPr>
      <w:r>
        <w:t>□ B kategória</w:t>
      </w:r>
      <w:r>
        <w:br/>
        <w:t>□ BE kategória</w:t>
      </w:r>
      <w:r>
        <w:br/>
        <w:t>□ C kategória</w:t>
      </w:r>
      <w:r>
        <w:br/>
        <w:t>□ C+CE kategória</w:t>
      </w:r>
      <w:r>
        <w:br/>
      </w:r>
      <w:r>
        <w:lastRenderedPageBreak/>
        <w:t>□ CE kategória</w:t>
      </w:r>
      <w:r>
        <w:br/>
        <w:t>□ D kategória C-vel</w:t>
      </w:r>
      <w:r>
        <w:br/>
        <w:t>□ D kategória B-vel</w:t>
      </w:r>
      <w:r>
        <w:br/>
        <w:t>□ GKI alap</w:t>
      </w:r>
      <w:r>
        <w:br/>
        <w:t>□ GKI továbbképzés</w:t>
      </w:r>
      <w:r>
        <w:br/>
        <w:t>□ Összevont GKI</w:t>
      </w:r>
      <w:r>
        <w:br/>
        <w:t>□ Vállalkozói tanfolyam</w:t>
      </w:r>
      <w:r>
        <w:br/>
        <w:t>□ Gépkezelő tanfolyam</w:t>
      </w:r>
    </w:p>
    <w:p w14:paraId="082FAAD9" w14:textId="77777777" w:rsidR="00DB0E2B" w:rsidRDefault="00000000">
      <w:r>
        <w:pict w14:anchorId="1518D9CC">
          <v:rect id="_x0000_i1055" style="width:0;height:1.5pt" o:hralign="center" o:hrstd="t" o:hr="t"/>
        </w:pict>
      </w:r>
    </w:p>
    <w:p w14:paraId="27B9ED92" w14:textId="77777777" w:rsidR="00DB0E2B" w:rsidRDefault="00000000">
      <w:pPr>
        <w:pStyle w:val="Cmsor2"/>
      </w:pPr>
      <w:bookmarkStart w:id="36" w:name="elméleti-képzés"/>
      <w:bookmarkEnd w:id="35"/>
      <w:r>
        <w:t>Elméleti képzés</w:t>
      </w:r>
    </w:p>
    <w:p w14:paraId="22DBD05C" w14:textId="77777777" w:rsidR="00DB0E2B" w:rsidRDefault="00000000">
      <w:pPr>
        <w:pStyle w:val="FirstParagraph"/>
      </w:pPr>
      <w:r>
        <w:t>□ tantermi</w:t>
      </w:r>
      <w:r>
        <w:br/>
        <w:t>□ e-learning</w:t>
      </w:r>
      <w:r>
        <w:br/>
        <w:t>□ online</w:t>
      </w:r>
    </w:p>
    <w:p w14:paraId="65D5167D" w14:textId="77777777" w:rsidR="00DB0E2B" w:rsidRDefault="00000000">
      <w:r>
        <w:pict w14:anchorId="756835EE">
          <v:rect id="_x0000_i1056" style="width:0;height:1.5pt" o:hralign="center" o:hrstd="t" o:hr="t"/>
        </w:pict>
      </w:r>
    </w:p>
    <w:p w14:paraId="3ACC94AC" w14:textId="77777777" w:rsidR="00DB0E2B" w:rsidRDefault="00000000">
      <w:pPr>
        <w:pStyle w:val="Cmsor2"/>
      </w:pPr>
      <w:bookmarkStart w:id="37" w:name="kötelező-óraszám"/>
      <w:bookmarkEnd w:id="36"/>
      <w:r>
        <w:t>Kötelező óraszám</w:t>
      </w:r>
    </w:p>
    <w:p w14:paraId="55706D77" w14:textId="77777777" w:rsidR="00DB0E2B" w:rsidRDefault="00000000">
      <w:pPr>
        <w:pStyle w:val="FirstParagraph"/>
      </w:pPr>
      <w:r>
        <w:t>………………………………………..</w:t>
      </w:r>
    </w:p>
    <w:p w14:paraId="5524460C" w14:textId="77777777" w:rsidR="00DB0E2B" w:rsidRDefault="00000000">
      <w:r>
        <w:pict w14:anchorId="39E9EEF6">
          <v:rect id="_x0000_i1057" style="width:0;height:1.5pt" o:hralign="center" o:hrstd="t" o:hr="t"/>
        </w:pict>
      </w:r>
    </w:p>
    <w:p w14:paraId="6BA00FB3" w14:textId="77777777" w:rsidR="00DB0E2B" w:rsidRDefault="00000000">
      <w:pPr>
        <w:pStyle w:val="Cmsor2"/>
      </w:pPr>
      <w:bookmarkStart w:id="38" w:name="kötelező-menettávolság"/>
      <w:bookmarkEnd w:id="37"/>
      <w:r>
        <w:t>Kötelező menettávolság</w:t>
      </w:r>
    </w:p>
    <w:p w14:paraId="768741F5" w14:textId="77777777" w:rsidR="00DB0E2B" w:rsidRDefault="00000000">
      <w:pPr>
        <w:pStyle w:val="FirstParagraph"/>
      </w:pPr>
      <w:r>
        <w:t>………………………………………..</w:t>
      </w:r>
    </w:p>
    <w:p w14:paraId="3DFA3EA1" w14:textId="77777777" w:rsidR="00DB0E2B" w:rsidRDefault="00000000">
      <w:r>
        <w:pict w14:anchorId="5E8124D0">
          <v:rect id="_x0000_i1058" style="width:0;height:1.5pt" o:hralign="center" o:hrstd="t" o:hr="t"/>
        </w:pict>
      </w:r>
    </w:p>
    <w:p w14:paraId="44416C3F" w14:textId="77777777" w:rsidR="00DB0E2B" w:rsidRDefault="00000000">
      <w:pPr>
        <w:pStyle w:val="Cmsor2"/>
      </w:pPr>
      <w:bookmarkStart w:id="39" w:name="vizsgák"/>
      <w:bookmarkEnd w:id="38"/>
      <w:r>
        <w:t>Vizsgák</w:t>
      </w:r>
    </w:p>
    <w:p w14:paraId="1CE28AD9" w14:textId="77777777" w:rsidR="00DB0E2B" w:rsidRDefault="00000000">
      <w:pPr>
        <w:pStyle w:val="FirstParagraph"/>
      </w:pPr>
      <w:r>
        <w:t>□ KRESZ</w:t>
      </w:r>
      <w:r>
        <w:br/>
        <w:t>□ rutin</w:t>
      </w:r>
      <w:r>
        <w:br/>
        <w:t>□ forgalom</w:t>
      </w:r>
      <w:r>
        <w:br/>
        <w:t>□ szerkezet-üzemeltetés</w:t>
      </w:r>
      <w:r>
        <w:br/>
        <w:t>□ munkavédelem</w:t>
      </w:r>
      <w:r>
        <w:br/>
        <w:t>□ GKI vizsga</w:t>
      </w:r>
      <w:r>
        <w:br/>
        <w:t>□ gépkezelő vizsga</w:t>
      </w:r>
    </w:p>
    <w:p w14:paraId="39F57821" w14:textId="77777777" w:rsidR="00DB0E2B" w:rsidRDefault="00000000">
      <w:r>
        <w:pict w14:anchorId="1B6E2A6A">
          <v:rect id="_x0000_i1059" style="width:0;height:1.5pt" o:hralign="center" o:hrstd="t" o:hr="t"/>
        </w:pict>
      </w:r>
    </w:p>
    <w:p w14:paraId="190E66E7" w14:textId="77777777" w:rsidR="00DB0E2B" w:rsidRDefault="00000000">
      <w:pPr>
        <w:pStyle w:val="Cmsor2"/>
      </w:pPr>
      <w:bookmarkStart w:id="40" w:name="előfeltétel"/>
      <w:bookmarkEnd w:id="39"/>
      <w:r>
        <w:t>Előfeltétel</w:t>
      </w:r>
    </w:p>
    <w:p w14:paraId="588E6862" w14:textId="77777777" w:rsidR="00DB0E2B" w:rsidRDefault="00000000">
      <w:pPr>
        <w:pStyle w:val="FirstParagraph"/>
      </w:pPr>
      <w:r>
        <w:t>………………………………………..</w:t>
      </w:r>
    </w:p>
    <w:p w14:paraId="6A4767D8" w14:textId="77777777" w:rsidR="00DB0E2B" w:rsidRDefault="00000000">
      <w:r>
        <w:pict w14:anchorId="6C5DD8BB">
          <v:rect id="_x0000_i1060" style="width:0;height:1.5pt" o:hralign="center" o:hrstd="t" o:hr="t"/>
        </w:pict>
      </w:r>
    </w:p>
    <w:p w14:paraId="5067A70E" w14:textId="77777777" w:rsidR="00DB0E2B" w:rsidRDefault="00000000">
      <w:pPr>
        <w:pStyle w:val="Cmsor1"/>
      </w:pPr>
      <w:bookmarkStart w:id="41" w:name="számú-melléklet-díjtáblázat"/>
      <w:bookmarkEnd w:id="40"/>
      <w:r>
        <w:lastRenderedPageBreak/>
        <w:t>💰 2. SZÁMÚ MELLÉKLET – DÍJTÁBLÁZAT</w:t>
      </w:r>
    </w:p>
    <w:p w14:paraId="338098E8" w14:textId="77777777" w:rsidR="00DB0E2B" w:rsidRDefault="00000000">
      <w:pPr>
        <w:pStyle w:val="Cmsor2"/>
      </w:pPr>
      <w:bookmarkStart w:id="42" w:name="tartalmazhatja"/>
      <w:bookmarkEnd w:id="41"/>
      <w:r>
        <w:t>Tartalmazhatja:</w:t>
      </w:r>
    </w:p>
    <w:p w14:paraId="6776C76F" w14:textId="77777777" w:rsidR="00DB0E2B" w:rsidRDefault="00000000">
      <w:pPr>
        <w:pStyle w:val="Compact"/>
        <w:numPr>
          <w:ilvl w:val="0"/>
          <w:numId w:val="17"/>
        </w:numPr>
      </w:pPr>
      <w:r>
        <w:t>elméleti díj</w:t>
      </w:r>
    </w:p>
    <w:p w14:paraId="52CDCE48" w14:textId="77777777" w:rsidR="00DB0E2B" w:rsidRDefault="00000000">
      <w:pPr>
        <w:pStyle w:val="Compact"/>
        <w:numPr>
          <w:ilvl w:val="0"/>
          <w:numId w:val="17"/>
        </w:numPr>
      </w:pPr>
      <w:r>
        <w:t>gyakorlati óradíj</w:t>
      </w:r>
    </w:p>
    <w:p w14:paraId="3C6F7BA5" w14:textId="77777777" w:rsidR="00DB0E2B" w:rsidRDefault="00000000">
      <w:pPr>
        <w:pStyle w:val="Compact"/>
        <w:numPr>
          <w:ilvl w:val="0"/>
          <w:numId w:val="17"/>
        </w:numPr>
      </w:pPr>
      <w:r>
        <w:t>vizsgadíjak</w:t>
      </w:r>
    </w:p>
    <w:p w14:paraId="1BE73A77" w14:textId="77777777" w:rsidR="00DB0E2B" w:rsidRDefault="00000000">
      <w:pPr>
        <w:pStyle w:val="Compact"/>
        <w:numPr>
          <w:ilvl w:val="0"/>
          <w:numId w:val="17"/>
        </w:numPr>
      </w:pPr>
      <w:r>
        <w:t>pótóra díja</w:t>
      </w:r>
    </w:p>
    <w:p w14:paraId="10BAB2B0" w14:textId="77777777" w:rsidR="00DB0E2B" w:rsidRDefault="00000000">
      <w:pPr>
        <w:pStyle w:val="Compact"/>
        <w:numPr>
          <w:ilvl w:val="0"/>
          <w:numId w:val="17"/>
        </w:numPr>
      </w:pPr>
      <w:r>
        <w:t>e-learning díj</w:t>
      </w:r>
    </w:p>
    <w:p w14:paraId="6565BA0A" w14:textId="77777777" w:rsidR="00DB0E2B" w:rsidRDefault="00000000">
      <w:pPr>
        <w:pStyle w:val="Compact"/>
        <w:numPr>
          <w:ilvl w:val="0"/>
          <w:numId w:val="17"/>
        </w:numPr>
      </w:pPr>
      <w:r>
        <w:t>adminisztrációs díj</w:t>
      </w:r>
    </w:p>
    <w:p w14:paraId="0A9F0301" w14:textId="77777777" w:rsidR="00DB0E2B" w:rsidRDefault="00000000">
      <w:pPr>
        <w:pStyle w:val="Compact"/>
        <w:numPr>
          <w:ilvl w:val="0"/>
          <w:numId w:val="17"/>
        </w:numPr>
      </w:pPr>
      <w:r>
        <w:t>GKI díj</w:t>
      </w:r>
    </w:p>
    <w:p w14:paraId="1142EA06" w14:textId="77777777" w:rsidR="00DB0E2B" w:rsidRDefault="00000000">
      <w:pPr>
        <w:pStyle w:val="Compact"/>
        <w:numPr>
          <w:ilvl w:val="0"/>
          <w:numId w:val="17"/>
        </w:numPr>
      </w:pPr>
      <w:r>
        <w:t>gépkezelő díj</w:t>
      </w:r>
    </w:p>
    <w:p w14:paraId="4F18A58C" w14:textId="77777777" w:rsidR="00DB0E2B" w:rsidRDefault="00000000">
      <w:pPr>
        <w:pStyle w:val="Compact"/>
        <w:numPr>
          <w:ilvl w:val="0"/>
          <w:numId w:val="17"/>
        </w:numPr>
      </w:pPr>
      <w:r>
        <w:t>vállalkozói képzés díja</w:t>
      </w:r>
    </w:p>
    <w:p w14:paraId="7F93BCA1" w14:textId="77777777" w:rsidR="00DB0E2B" w:rsidRDefault="00000000">
      <w:pPr>
        <w:pStyle w:val="Compact"/>
        <w:numPr>
          <w:ilvl w:val="0"/>
          <w:numId w:val="17"/>
        </w:numPr>
      </w:pPr>
      <w:r>
        <w:t>kedvezmények</w:t>
      </w:r>
    </w:p>
    <w:p w14:paraId="61B86559" w14:textId="77777777" w:rsidR="00DB0E2B" w:rsidRDefault="00000000">
      <w:r>
        <w:pict w14:anchorId="67506EEC">
          <v:rect id="_x0000_i1061" style="width:0;height:1.5pt" o:hralign="center" o:hrstd="t" o:hr="t"/>
        </w:pict>
      </w:r>
    </w:p>
    <w:p w14:paraId="7A14E0B8" w14:textId="77777777" w:rsidR="00DB0E2B" w:rsidRDefault="00000000">
      <w:r>
        <w:pict w14:anchorId="13BC50A5">
          <v:rect id="_x0000_i1062" style="width:0;height:1.5pt" o:hralign="center" o:hrstd="t" o:hr="t"/>
        </w:pict>
      </w:r>
    </w:p>
    <w:p w14:paraId="0DFDE770" w14:textId="77777777" w:rsidR="00DB0E2B" w:rsidRDefault="00000000">
      <w:pPr>
        <w:pStyle w:val="Cmsor1"/>
      </w:pPr>
      <w:bookmarkStart w:id="43" w:name="ℹ-írásos-tájékoztató"/>
      <w:bookmarkEnd w:id="42"/>
      <w:r>
        <w:t>ℹ️ ÍRÁSOS TÁJÉKOZTATÓ</w:t>
      </w:r>
    </w:p>
    <w:p w14:paraId="60A45913" w14:textId="77777777" w:rsidR="00DB0E2B" w:rsidRDefault="00000000">
      <w:pPr>
        <w:pStyle w:val="Cmsor2"/>
      </w:pPr>
      <w:bookmarkStart w:id="44" w:name="kav-vizsgaközpont-megfelelőség-szerint"/>
      <w:r>
        <w:t>KAV / Vizsgaközpont megfelelőség szerint</w:t>
      </w:r>
    </w:p>
    <w:bookmarkEnd w:id="43"/>
    <w:bookmarkEnd w:id="44"/>
    <w:p w14:paraId="1BFA203F" w14:textId="77777777" w:rsidR="00DB0E2B" w:rsidRDefault="00000000">
      <w:r>
        <w:pict w14:anchorId="3A6E758D">
          <v:rect id="_x0000_i1063" style="width:0;height:1.5pt" o:hralign="center" o:hrstd="t" o:hr="t"/>
        </w:pict>
      </w:r>
    </w:p>
    <w:p w14:paraId="65B3CB67" w14:textId="77777777" w:rsidR="00DB0E2B" w:rsidRDefault="00000000">
      <w:pPr>
        <w:pStyle w:val="Cmsor2"/>
      </w:pPr>
      <w:bookmarkStart w:id="45" w:name="kav-vizsgaközpont-megfelelőség-szerint-1"/>
      <w:r>
        <w:t>KAV / Vizsgaközpont megfelelőség szerint</w:t>
      </w:r>
    </w:p>
    <w:p w14:paraId="3D8F294D" w14:textId="77777777" w:rsidR="00DB0E2B" w:rsidRDefault="00000000">
      <w:r>
        <w:pict w14:anchorId="3AA0711F">
          <v:rect id="_x0000_i1064" style="width:0;height:1.5pt" o:hralign="center" o:hrstd="t" o:hr="t"/>
        </w:pict>
      </w:r>
    </w:p>
    <w:p w14:paraId="3830449E" w14:textId="77777777" w:rsidR="00DB0E2B" w:rsidRDefault="00000000">
      <w:pPr>
        <w:pStyle w:val="Cmsor1"/>
      </w:pPr>
      <w:bookmarkStart w:id="46" w:name="képző-szerv-adatai-1"/>
      <w:bookmarkEnd w:id="45"/>
      <w:r>
        <w:t>1. KÉPZŐ SZERV ADATAI</w:t>
      </w:r>
    </w:p>
    <w:p w14:paraId="2EC52C7A" w14:textId="77777777" w:rsidR="00DB0E2B" w:rsidRDefault="00000000">
      <w:pPr>
        <w:pStyle w:val="FirstParagraph"/>
      </w:pPr>
      <w:r>
        <w:t>Név: Kulcsár Tamás e.v.</w:t>
      </w:r>
    </w:p>
    <w:p w14:paraId="5D481E4F" w14:textId="77777777" w:rsidR="00DB0E2B" w:rsidRDefault="00000000">
      <w:pPr>
        <w:pStyle w:val="Szvegtrzs"/>
      </w:pPr>
      <w:r>
        <w:t>Székhely: 2700 Cegléd, Trombitás utca 9.</w:t>
      </w:r>
    </w:p>
    <w:p w14:paraId="32BF9C4F" w14:textId="77777777" w:rsidR="00DB0E2B" w:rsidRDefault="00000000">
      <w:pPr>
        <w:pStyle w:val="Szvegtrzs"/>
      </w:pPr>
      <w:r>
        <w:t>Levelezési cím: 2700 Cegléd, Trombitás utca 9.</w:t>
      </w:r>
    </w:p>
    <w:p w14:paraId="7BDC53D8" w14:textId="77777777" w:rsidR="00DB0E2B" w:rsidRDefault="00000000">
      <w:pPr>
        <w:pStyle w:val="Szvegtrzs"/>
      </w:pPr>
      <w:r>
        <w:t>Telefonszám: +36 20 470 4287</w:t>
      </w:r>
    </w:p>
    <w:p w14:paraId="4E897ACE" w14:textId="77777777" w:rsidR="00DB0E2B" w:rsidRDefault="00000000">
      <w:pPr>
        <w:pStyle w:val="Szvegtrzs"/>
      </w:pPr>
      <w:r>
        <w:t xml:space="preserve">Email: </w:t>
      </w:r>
      <w:hyperlink r:id="rId9">
        <w:r>
          <w:rPr>
            <w:rStyle w:val="Hiperhivatkozs"/>
          </w:rPr>
          <w:t>kecskemetautosiskola@gmail.com</w:t>
        </w:r>
      </w:hyperlink>
    </w:p>
    <w:p w14:paraId="0B391C10" w14:textId="77777777" w:rsidR="00DB0E2B" w:rsidRDefault="00000000">
      <w:pPr>
        <w:pStyle w:val="Szvegtrzs"/>
      </w:pPr>
      <w:r>
        <w:t xml:space="preserve">Weboldal: </w:t>
      </w:r>
      <w:hyperlink r:id="rId10">
        <w:r>
          <w:rPr>
            <w:rStyle w:val="Hiperhivatkozs"/>
          </w:rPr>
          <w:t>www.t-jogsi.hu</w:t>
        </w:r>
      </w:hyperlink>
    </w:p>
    <w:p w14:paraId="28F64285" w14:textId="77777777" w:rsidR="00DB0E2B" w:rsidRDefault="00000000">
      <w:pPr>
        <w:pStyle w:val="Szvegtrzs"/>
      </w:pPr>
      <w:r>
        <w:t>Adószám: 67257168-1-23</w:t>
      </w:r>
    </w:p>
    <w:p w14:paraId="0A629E58" w14:textId="77777777" w:rsidR="00DB0E2B" w:rsidRDefault="00000000">
      <w:pPr>
        <w:pStyle w:val="Szvegtrzs"/>
      </w:pPr>
      <w:r>
        <w:t>Képzési engedély száma: B/2022/000155</w:t>
      </w:r>
    </w:p>
    <w:p w14:paraId="04614806" w14:textId="77777777" w:rsidR="00DB0E2B" w:rsidRDefault="00000000">
      <w:pPr>
        <w:pStyle w:val="Szvegtrzs"/>
      </w:pPr>
      <w:r>
        <w:lastRenderedPageBreak/>
        <w:t>Iskolavezető: Kulcsár Tamás</w:t>
      </w:r>
    </w:p>
    <w:p w14:paraId="2314CE8C" w14:textId="77777777" w:rsidR="00DB0E2B" w:rsidRDefault="00000000">
      <w:r>
        <w:pict w14:anchorId="3820965E">
          <v:rect id="_x0000_i1065" style="width:0;height:1.5pt" o:hralign="center" o:hrstd="t" o:hr="t"/>
        </w:pict>
      </w:r>
    </w:p>
    <w:p w14:paraId="70448575" w14:textId="77777777" w:rsidR="00DB0E2B" w:rsidRDefault="00000000">
      <w:pPr>
        <w:pStyle w:val="Cmsor1"/>
      </w:pPr>
      <w:bookmarkStart w:id="47" w:name="ügyfélfogadás"/>
      <w:bookmarkEnd w:id="46"/>
      <w:r>
        <w:t>2. ÜGYFÉLFOGADÁS</w:t>
      </w:r>
    </w:p>
    <w:p w14:paraId="0FC0C6FA" w14:textId="77777777" w:rsidR="00DB0E2B" w:rsidRDefault="00000000">
      <w:pPr>
        <w:pStyle w:val="FirstParagraph"/>
      </w:pPr>
      <w:r>
        <w:t>Ügyfélfogadás helye: ………………………………………..</w:t>
      </w:r>
      <w:r>
        <w:br/>
        <w:t>Nyitvatartás: ………………………………………..</w:t>
      </w:r>
      <w:r>
        <w:br/>
        <w:t>Telefonos ügyintézés: ………………………………………..</w:t>
      </w:r>
      <w:r>
        <w:br/>
        <w:t>Online ügyintézés: emailen és weboldalon keresztül.</w:t>
      </w:r>
    </w:p>
    <w:p w14:paraId="719E26D4" w14:textId="77777777" w:rsidR="00DB0E2B" w:rsidRDefault="00000000">
      <w:r>
        <w:pict w14:anchorId="55356166">
          <v:rect id="_x0000_i1066" style="width:0;height:1.5pt" o:hralign="center" o:hrstd="t" o:hr="t"/>
        </w:pict>
      </w:r>
    </w:p>
    <w:p w14:paraId="5B449431" w14:textId="77777777" w:rsidR="00DB0E2B" w:rsidRDefault="00000000">
      <w:pPr>
        <w:pStyle w:val="Cmsor1"/>
      </w:pPr>
      <w:bookmarkStart w:id="48" w:name="telephelyek-és-oktatási-helyszínek"/>
      <w:bookmarkEnd w:id="47"/>
      <w:r>
        <w:t>3. TELEPHELYEK ÉS OKTATÁSI HELYSZÍNEK</w:t>
      </w:r>
    </w:p>
    <w:p w14:paraId="70F5FB55" w14:textId="77777777" w:rsidR="00DB0E2B" w:rsidRDefault="00000000">
      <w:pPr>
        <w:pStyle w:val="FirstParagraph"/>
      </w:pPr>
      <w:r>
        <w:t>Az oktatás az alábbi helyszíneken történhet:</w:t>
      </w:r>
    </w:p>
    <w:p w14:paraId="27B7DC6C" w14:textId="77777777" w:rsidR="00DB0E2B" w:rsidRDefault="00000000">
      <w:pPr>
        <w:pStyle w:val="Compact"/>
        <w:numPr>
          <w:ilvl w:val="0"/>
          <w:numId w:val="18"/>
        </w:numPr>
      </w:pPr>
      <w:r>
        <w:t>Kecskemét</w:t>
      </w:r>
    </w:p>
    <w:p w14:paraId="538FEE7B" w14:textId="77777777" w:rsidR="00DB0E2B" w:rsidRDefault="00000000">
      <w:pPr>
        <w:pStyle w:val="Compact"/>
        <w:numPr>
          <w:ilvl w:val="0"/>
          <w:numId w:val="18"/>
        </w:numPr>
      </w:pPr>
      <w:r>
        <w:t>Cegléd</w:t>
      </w:r>
    </w:p>
    <w:p w14:paraId="53BCB6F4" w14:textId="77777777" w:rsidR="00DB0E2B" w:rsidRDefault="00000000">
      <w:pPr>
        <w:pStyle w:val="Compact"/>
        <w:numPr>
          <w:ilvl w:val="0"/>
          <w:numId w:val="18"/>
        </w:numPr>
      </w:pPr>
      <w:r>
        <w:t>tantermi oktatási helyszínek</w:t>
      </w:r>
    </w:p>
    <w:p w14:paraId="09C3996B" w14:textId="77777777" w:rsidR="00DB0E2B" w:rsidRDefault="00000000">
      <w:pPr>
        <w:pStyle w:val="Compact"/>
        <w:numPr>
          <w:ilvl w:val="0"/>
          <w:numId w:val="18"/>
        </w:numPr>
      </w:pPr>
      <w:r>
        <w:t>rutinpályák</w:t>
      </w:r>
    </w:p>
    <w:p w14:paraId="2FE14B21" w14:textId="77777777" w:rsidR="00DB0E2B" w:rsidRDefault="00000000">
      <w:pPr>
        <w:pStyle w:val="Compact"/>
        <w:numPr>
          <w:ilvl w:val="0"/>
          <w:numId w:val="18"/>
        </w:numPr>
      </w:pPr>
      <w:r>
        <w:t>tanpályák</w:t>
      </w:r>
    </w:p>
    <w:p w14:paraId="710BFFBC" w14:textId="77777777" w:rsidR="00DB0E2B" w:rsidRDefault="00000000">
      <w:pPr>
        <w:pStyle w:val="Compact"/>
        <w:numPr>
          <w:ilvl w:val="0"/>
          <w:numId w:val="18"/>
        </w:numPr>
      </w:pPr>
      <w:r>
        <w:t>online oktatási felület</w:t>
      </w:r>
    </w:p>
    <w:p w14:paraId="745ECBD3" w14:textId="77777777" w:rsidR="00DB0E2B" w:rsidRDefault="00000000">
      <w:pPr>
        <w:pStyle w:val="Compact"/>
        <w:numPr>
          <w:ilvl w:val="0"/>
          <w:numId w:val="18"/>
        </w:numPr>
      </w:pPr>
      <w:r>
        <w:t>e-learning rendszer</w:t>
      </w:r>
    </w:p>
    <w:p w14:paraId="73BE59A8" w14:textId="77777777" w:rsidR="00DB0E2B" w:rsidRDefault="00000000">
      <w:pPr>
        <w:pStyle w:val="FirstParagraph"/>
      </w:pPr>
      <w:r>
        <w:t>A gyakorlati oktatás indulási helyét az oktatóval történő egyeztetés határozza meg.</w:t>
      </w:r>
    </w:p>
    <w:p w14:paraId="6882738C" w14:textId="77777777" w:rsidR="00DB0E2B" w:rsidRDefault="00000000">
      <w:r>
        <w:pict w14:anchorId="7BE66A4E">
          <v:rect id="_x0000_i1067" style="width:0;height:1.5pt" o:hralign="center" o:hrstd="t" o:hr="t"/>
        </w:pict>
      </w:r>
    </w:p>
    <w:p w14:paraId="6F97A2E4" w14:textId="77777777" w:rsidR="00DB0E2B" w:rsidRDefault="00000000">
      <w:pPr>
        <w:pStyle w:val="Cmsor1"/>
      </w:pPr>
      <w:bookmarkStart w:id="49" w:name="képzési-kategóriák"/>
      <w:bookmarkEnd w:id="48"/>
      <w:r>
        <w:t>4. KÉPZÉSI KATEGÓRIÁK</w:t>
      </w:r>
    </w:p>
    <w:p w14:paraId="2750E749" w14:textId="77777777" w:rsidR="00DB0E2B" w:rsidRDefault="00000000">
      <w:pPr>
        <w:pStyle w:val="FirstParagraph"/>
      </w:pPr>
      <w:r>
        <w:t>A képző szerv az alábbi képzéseket indíthatja:</w:t>
      </w:r>
    </w:p>
    <w:p w14:paraId="65C5A911" w14:textId="77777777" w:rsidR="00DB0E2B" w:rsidRDefault="00000000">
      <w:pPr>
        <w:pStyle w:val="Compact"/>
        <w:numPr>
          <w:ilvl w:val="0"/>
          <w:numId w:val="19"/>
        </w:numPr>
      </w:pPr>
      <w:r>
        <w:t>B kategóriás járművezető-képzés</w:t>
      </w:r>
    </w:p>
    <w:p w14:paraId="6AF3F14D" w14:textId="77777777" w:rsidR="00DB0E2B" w:rsidRDefault="00000000">
      <w:pPr>
        <w:pStyle w:val="Compact"/>
        <w:numPr>
          <w:ilvl w:val="0"/>
          <w:numId w:val="19"/>
        </w:numPr>
      </w:pPr>
      <w:r>
        <w:t>BE kategóriás járművezető-képzés</w:t>
      </w:r>
    </w:p>
    <w:p w14:paraId="2B7D080B" w14:textId="77777777" w:rsidR="00DB0E2B" w:rsidRDefault="00000000">
      <w:pPr>
        <w:pStyle w:val="Compact"/>
        <w:numPr>
          <w:ilvl w:val="0"/>
          <w:numId w:val="19"/>
        </w:numPr>
      </w:pPr>
      <w:r>
        <w:t>C kategóriás járművezető-képzés</w:t>
      </w:r>
    </w:p>
    <w:p w14:paraId="76AA4537" w14:textId="77777777" w:rsidR="00DB0E2B" w:rsidRDefault="00000000">
      <w:pPr>
        <w:pStyle w:val="Compact"/>
        <w:numPr>
          <w:ilvl w:val="0"/>
          <w:numId w:val="19"/>
        </w:numPr>
      </w:pPr>
      <w:r>
        <w:t>C+CE kategóriás járművezető-képzés</w:t>
      </w:r>
    </w:p>
    <w:p w14:paraId="7D2E4A29" w14:textId="77777777" w:rsidR="00DB0E2B" w:rsidRDefault="00000000">
      <w:pPr>
        <w:pStyle w:val="Compact"/>
        <w:numPr>
          <w:ilvl w:val="0"/>
          <w:numId w:val="19"/>
        </w:numPr>
      </w:pPr>
      <w:r>
        <w:t>CE kategóriás járművezető-képzés</w:t>
      </w:r>
    </w:p>
    <w:p w14:paraId="73DFF868" w14:textId="77777777" w:rsidR="00DB0E2B" w:rsidRDefault="00000000">
      <w:pPr>
        <w:pStyle w:val="Compact"/>
        <w:numPr>
          <w:ilvl w:val="0"/>
          <w:numId w:val="19"/>
        </w:numPr>
      </w:pPr>
      <w:r>
        <w:t>D kategóriás járművezető-képzés C kategóriával</w:t>
      </w:r>
    </w:p>
    <w:p w14:paraId="7249B52D" w14:textId="77777777" w:rsidR="00DB0E2B" w:rsidRDefault="00000000">
      <w:pPr>
        <w:pStyle w:val="Compact"/>
        <w:numPr>
          <w:ilvl w:val="0"/>
          <w:numId w:val="19"/>
        </w:numPr>
      </w:pPr>
      <w:r>
        <w:t>D kategóriás járművezető-képzés B kategóriával</w:t>
      </w:r>
    </w:p>
    <w:p w14:paraId="10B861E2" w14:textId="77777777" w:rsidR="00DB0E2B" w:rsidRDefault="00000000">
      <w:pPr>
        <w:pStyle w:val="Compact"/>
        <w:numPr>
          <w:ilvl w:val="0"/>
          <w:numId w:val="19"/>
        </w:numPr>
      </w:pPr>
      <w:r>
        <w:t>GKI alapképesítés</w:t>
      </w:r>
    </w:p>
    <w:p w14:paraId="0C8FC930" w14:textId="77777777" w:rsidR="00DB0E2B" w:rsidRDefault="00000000">
      <w:pPr>
        <w:pStyle w:val="Compact"/>
        <w:numPr>
          <w:ilvl w:val="0"/>
          <w:numId w:val="19"/>
        </w:numPr>
      </w:pPr>
      <w:r>
        <w:t>GKI továbbképzés</w:t>
      </w:r>
    </w:p>
    <w:p w14:paraId="0325DEC1" w14:textId="77777777" w:rsidR="00DB0E2B" w:rsidRDefault="00000000">
      <w:pPr>
        <w:pStyle w:val="Compact"/>
        <w:numPr>
          <w:ilvl w:val="0"/>
          <w:numId w:val="19"/>
        </w:numPr>
      </w:pPr>
      <w:r>
        <w:lastRenderedPageBreak/>
        <w:t>összevont GKI továbbképzés</w:t>
      </w:r>
    </w:p>
    <w:p w14:paraId="5EDF3AF3" w14:textId="77777777" w:rsidR="00DB0E2B" w:rsidRDefault="00000000">
      <w:pPr>
        <w:pStyle w:val="Compact"/>
        <w:numPr>
          <w:ilvl w:val="0"/>
          <w:numId w:val="19"/>
        </w:numPr>
      </w:pPr>
      <w:r>
        <w:t>vállalkozói tanfolyamok</w:t>
      </w:r>
    </w:p>
    <w:p w14:paraId="34E555E5" w14:textId="77777777" w:rsidR="00DB0E2B" w:rsidRDefault="00000000">
      <w:pPr>
        <w:pStyle w:val="Compact"/>
        <w:numPr>
          <w:ilvl w:val="0"/>
          <w:numId w:val="19"/>
        </w:numPr>
      </w:pPr>
      <w:r>
        <w:t>gépkezelő tanfolyamok</w:t>
      </w:r>
    </w:p>
    <w:p w14:paraId="5D1D05F6" w14:textId="77777777" w:rsidR="00DB0E2B" w:rsidRDefault="00000000">
      <w:r>
        <w:pict w14:anchorId="518933E3">
          <v:rect id="_x0000_i1068" style="width:0;height:1.5pt" o:hralign="center" o:hrstd="t" o:hr="t"/>
        </w:pict>
      </w:r>
    </w:p>
    <w:p w14:paraId="3D7A8B0E" w14:textId="77777777" w:rsidR="00DB0E2B" w:rsidRDefault="00000000">
      <w:pPr>
        <w:pStyle w:val="Cmsor1"/>
      </w:pPr>
      <w:bookmarkStart w:id="50" w:name="képzésre-történő-felvétel-feltételei"/>
      <w:bookmarkEnd w:id="49"/>
      <w:r>
        <w:t>5. KÉPZÉSRE TÖRTÉNŐ FELVÉTEL FELTÉTELEI</w:t>
      </w:r>
    </w:p>
    <w:p w14:paraId="21356603" w14:textId="77777777" w:rsidR="00DB0E2B" w:rsidRDefault="00000000">
      <w:pPr>
        <w:pStyle w:val="FirstParagraph"/>
      </w:pPr>
      <w:r>
        <w:t>A képzésre történő felvétel általános feltételei:</w:t>
      </w:r>
    </w:p>
    <w:p w14:paraId="18975756" w14:textId="77777777" w:rsidR="00DB0E2B" w:rsidRDefault="00000000">
      <w:pPr>
        <w:pStyle w:val="Compact"/>
        <w:numPr>
          <w:ilvl w:val="0"/>
          <w:numId w:val="20"/>
        </w:numPr>
      </w:pPr>
      <w:r>
        <w:t>a jelentkezési lap / képzési szerződés kitöltése,</w:t>
      </w:r>
    </w:p>
    <w:p w14:paraId="00FE3458" w14:textId="77777777" w:rsidR="00DB0E2B" w:rsidRDefault="00000000">
      <w:pPr>
        <w:pStyle w:val="Compact"/>
        <w:numPr>
          <w:ilvl w:val="0"/>
          <w:numId w:val="20"/>
        </w:numPr>
      </w:pPr>
      <w:r>
        <w:t>érvényes személyazonosító okmány bemutatása,</w:t>
      </w:r>
    </w:p>
    <w:p w14:paraId="332ACCFE" w14:textId="77777777" w:rsidR="00DB0E2B" w:rsidRDefault="00000000">
      <w:pPr>
        <w:pStyle w:val="Compact"/>
        <w:numPr>
          <w:ilvl w:val="0"/>
          <w:numId w:val="20"/>
        </w:numPr>
      </w:pPr>
      <w:r>
        <w:t>lakcímkártya bemutatása,</w:t>
      </w:r>
    </w:p>
    <w:p w14:paraId="0C06E885" w14:textId="77777777" w:rsidR="00DB0E2B" w:rsidRDefault="00000000">
      <w:pPr>
        <w:pStyle w:val="Compact"/>
        <w:numPr>
          <w:ilvl w:val="0"/>
          <w:numId w:val="20"/>
        </w:numPr>
      </w:pPr>
      <w:r>
        <w:t>érvényes orvosi alkalmassági igazolás bemutatása, amennyiben a képzéshez szükséges,</w:t>
      </w:r>
    </w:p>
    <w:p w14:paraId="0012F6CC" w14:textId="77777777" w:rsidR="00DB0E2B" w:rsidRDefault="00000000">
      <w:pPr>
        <w:pStyle w:val="Compact"/>
        <w:numPr>
          <w:ilvl w:val="0"/>
          <w:numId w:val="20"/>
        </w:numPr>
      </w:pPr>
      <w:r>
        <w:t>meglévő vezetői engedély bemutatása, amennyiben a képzés előfeltétele,</w:t>
      </w:r>
    </w:p>
    <w:p w14:paraId="72929BFA" w14:textId="77777777" w:rsidR="00DB0E2B" w:rsidRDefault="00000000">
      <w:pPr>
        <w:pStyle w:val="Compact"/>
        <w:numPr>
          <w:ilvl w:val="0"/>
          <w:numId w:val="20"/>
        </w:numPr>
      </w:pPr>
      <w:r>
        <w:t>alapfokú iskolai végzettség igazolása, amennyiben jogszabály előírja,</w:t>
      </w:r>
    </w:p>
    <w:p w14:paraId="7D76C04A" w14:textId="77777777" w:rsidR="00DB0E2B" w:rsidRDefault="00000000">
      <w:pPr>
        <w:pStyle w:val="Compact"/>
        <w:numPr>
          <w:ilvl w:val="0"/>
          <w:numId w:val="20"/>
        </w:numPr>
      </w:pPr>
      <w:r>
        <w:t>előírt életkori feltétel teljesítése,</w:t>
      </w:r>
    </w:p>
    <w:p w14:paraId="4FBBCD7E" w14:textId="77777777" w:rsidR="00DB0E2B" w:rsidRDefault="00000000">
      <w:pPr>
        <w:pStyle w:val="Compact"/>
        <w:numPr>
          <w:ilvl w:val="0"/>
          <w:numId w:val="20"/>
        </w:numPr>
      </w:pPr>
      <w:r>
        <w:t>a képzés díjának vagy első részletének megfizetése,</w:t>
      </w:r>
    </w:p>
    <w:p w14:paraId="72C7494A" w14:textId="77777777" w:rsidR="00DB0E2B" w:rsidRDefault="00000000">
      <w:pPr>
        <w:pStyle w:val="Compact"/>
        <w:numPr>
          <w:ilvl w:val="0"/>
          <w:numId w:val="20"/>
        </w:numPr>
      </w:pPr>
      <w:r>
        <w:t>a képző szerv írásos tájékoztatójának és vállalkozási feltételeinek megismerése.</w:t>
      </w:r>
    </w:p>
    <w:p w14:paraId="62539903" w14:textId="77777777" w:rsidR="00DB0E2B" w:rsidRDefault="00000000">
      <w:pPr>
        <w:pStyle w:val="FirstParagraph"/>
      </w:pPr>
      <w:r>
        <w:t>A tanfolyamra történő felvétel általános szabálya szerint a képzés megkezdhető akkor is, ha a jelentkező legfeljebb 6 hónappal fiatalabb az adott kategóriára előírt minimális életkornál, de vizsgára bocsátásra csak a jogszabályban meghatározott életkor betöltése után kerülhet sor.</w:t>
      </w:r>
    </w:p>
    <w:p w14:paraId="3C21EF1E" w14:textId="77777777" w:rsidR="00DB0E2B" w:rsidRDefault="00000000">
      <w:r>
        <w:pict w14:anchorId="1798678E">
          <v:rect id="_x0000_i1069" style="width:0;height:1.5pt" o:hralign="center" o:hrstd="t" o:hr="t"/>
        </w:pict>
      </w:r>
    </w:p>
    <w:p w14:paraId="7CDF225E" w14:textId="77777777" w:rsidR="00DB0E2B" w:rsidRDefault="00000000">
      <w:pPr>
        <w:pStyle w:val="Cmsor2"/>
      </w:pPr>
      <w:bookmarkStart w:id="51" w:name="a.-életkori-és-előképzettségi-feltételek"/>
      <w:r>
        <w:t>5/A. ÉLETKORI ÉS ELŐKÉPZETTSÉGI FELTÉTELEK</w:t>
      </w:r>
    </w:p>
    <w:p w14:paraId="17367380" w14:textId="77777777" w:rsidR="00DB0E2B" w:rsidRDefault="00000000">
      <w:pPr>
        <w:pStyle w:val="FirstParagraph"/>
      </w:pPr>
      <w:r>
        <w:t>Az alábbi táblázat tájékoztató jelleggel tartalmazza az egyes képzésekre vonatkozó főbb életkori és előképzettségi feltételeket. A pontos feltételeket mindig a hatályos jogszabályok, a Vizsgaközpont aktuális vizsgaszabályzata és a kategóriás tantervi és vizsgakövetelmények határozzák meg.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99"/>
        <w:gridCol w:w="2742"/>
        <w:gridCol w:w="1295"/>
        <w:gridCol w:w="1790"/>
        <w:gridCol w:w="2780"/>
      </w:tblGrid>
      <w:tr w:rsidR="00DB0E2B" w14:paraId="2A435452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3" w:type="dxa"/>
          </w:tcPr>
          <w:p w14:paraId="1EF9B903" w14:textId="77777777" w:rsidR="00DB0E2B" w:rsidRDefault="00000000">
            <w:pPr>
              <w:pStyle w:val="Compact"/>
            </w:pPr>
            <w:r>
              <w:t>Képzés</w:t>
            </w:r>
          </w:p>
        </w:tc>
        <w:tc>
          <w:tcPr>
            <w:tcW w:w="2308" w:type="dxa"/>
          </w:tcPr>
          <w:p w14:paraId="6D3B74D0" w14:textId="77777777" w:rsidR="00DB0E2B" w:rsidRDefault="00000000">
            <w:pPr>
              <w:pStyle w:val="Compact"/>
            </w:pPr>
            <w:r>
              <w:t>Tanfolyam megkezdésének jellemző feltétele</w:t>
            </w:r>
          </w:p>
        </w:tc>
        <w:tc>
          <w:tcPr>
            <w:tcW w:w="1090" w:type="dxa"/>
          </w:tcPr>
          <w:p w14:paraId="1CFD4FC4" w14:textId="77777777" w:rsidR="00DB0E2B" w:rsidRDefault="00000000">
            <w:pPr>
              <w:pStyle w:val="Compact"/>
            </w:pPr>
            <w:r>
              <w:t>Elméleti vizsga jellemző feltétele</w:t>
            </w:r>
          </w:p>
        </w:tc>
        <w:tc>
          <w:tcPr>
            <w:tcW w:w="1507" w:type="dxa"/>
          </w:tcPr>
          <w:p w14:paraId="3CE9E3F3" w14:textId="77777777" w:rsidR="00DB0E2B" w:rsidRDefault="00000000">
            <w:pPr>
              <w:pStyle w:val="Compact"/>
            </w:pPr>
            <w:r>
              <w:t>Gyakorlati / forgalmi vizsga jellemző feltétele</w:t>
            </w:r>
          </w:p>
        </w:tc>
        <w:tc>
          <w:tcPr>
            <w:tcW w:w="2340" w:type="dxa"/>
          </w:tcPr>
          <w:p w14:paraId="73DAC1A2" w14:textId="77777777" w:rsidR="00DB0E2B" w:rsidRDefault="00000000">
            <w:pPr>
              <w:pStyle w:val="Compact"/>
            </w:pPr>
            <w:r>
              <w:t>Előfeltétel</w:t>
            </w:r>
          </w:p>
        </w:tc>
      </w:tr>
      <w:tr w:rsidR="00DB0E2B" w14:paraId="0259D016" w14:textId="77777777">
        <w:tc>
          <w:tcPr>
            <w:tcW w:w="673" w:type="dxa"/>
          </w:tcPr>
          <w:p w14:paraId="740699FD" w14:textId="77777777" w:rsidR="00DB0E2B" w:rsidRDefault="00000000">
            <w:pPr>
              <w:pStyle w:val="Compact"/>
            </w:pPr>
            <w:r>
              <w:t>B kategória</w:t>
            </w:r>
          </w:p>
        </w:tc>
        <w:tc>
          <w:tcPr>
            <w:tcW w:w="2308" w:type="dxa"/>
          </w:tcPr>
          <w:p w14:paraId="3C4E74B3" w14:textId="77777777" w:rsidR="00DB0E2B" w:rsidRDefault="00000000">
            <w:pPr>
              <w:pStyle w:val="Compact"/>
            </w:pPr>
            <w:r>
              <w:t>16 év 6 hónap</w:t>
            </w:r>
          </w:p>
        </w:tc>
        <w:tc>
          <w:tcPr>
            <w:tcW w:w="1090" w:type="dxa"/>
          </w:tcPr>
          <w:p w14:paraId="28DFBF2F" w14:textId="77777777" w:rsidR="00DB0E2B" w:rsidRDefault="00000000">
            <w:pPr>
              <w:pStyle w:val="Compact"/>
            </w:pPr>
            <w:r>
              <w:t>16 év 9 hónap</w:t>
            </w:r>
          </w:p>
        </w:tc>
        <w:tc>
          <w:tcPr>
            <w:tcW w:w="1507" w:type="dxa"/>
          </w:tcPr>
          <w:p w14:paraId="2AB644D8" w14:textId="77777777" w:rsidR="00DB0E2B" w:rsidRDefault="00000000">
            <w:pPr>
              <w:pStyle w:val="Compact"/>
            </w:pPr>
            <w:r>
              <w:t>17 év</w:t>
            </w:r>
          </w:p>
        </w:tc>
        <w:tc>
          <w:tcPr>
            <w:tcW w:w="2340" w:type="dxa"/>
          </w:tcPr>
          <w:p w14:paraId="2D7BD2FC" w14:textId="77777777" w:rsidR="00DB0E2B" w:rsidRDefault="00000000">
            <w:pPr>
              <w:pStyle w:val="Compact"/>
            </w:pPr>
            <w:r>
              <w:t>alapfokú iskolai végzettség, orvosi alkalmasság</w:t>
            </w:r>
          </w:p>
        </w:tc>
      </w:tr>
      <w:tr w:rsidR="00DB0E2B" w14:paraId="7B5BAEFE" w14:textId="77777777">
        <w:tc>
          <w:tcPr>
            <w:tcW w:w="673" w:type="dxa"/>
          </w:tcPr>
          <w:p w14:paraId="4A909ADB" w14:textId="77777777" w:rsidR="00DB0E2B" w:rsidRDefault="00000000">
            <w:pPr>
              <w:pStyle w:val="Compact"/>
            </w:pPr>
            <w:r>
              <w:t>BE kateg</w:t>
            </w:r>
            <w:r>
              <w:lastRenderedPageBreak/>
              <w:t>ória</w:t>
            </w:r>
          </w:p>
        </w:tc>
        <w:tc>
          <w:tcPr>
            <w:tcW w:w="2308" w:type="dxa"/>
          </w:tcPr>
          <w:p w14:paraId="2891AC9D" w14:textId="77777777" w:rsidR="00DB0E2B" w:rsidRDefault="00000000">
            <w:pPr>
              <w:pStyle w:val="Compact"/>
            </w:pPr>
            <w:r>
              <w:lastRenderedPageBreak/>
              <w:t>17 év 6 hónap</w:t>
            </w:r>
          </w:p>
        </w:tc>
        <w:tc>
          <w:tcPr>
            <w:tcW w:w="1090" w:type="dxa"/>
          </w:tcPr>
          <w:p w14:paraId="7797C079" w14:textId="77777777" w:rsidR="00DB0E2B" w:rsidRDefault="00000000">
            <w:pPr>
              <w:pStyle w:val="Compact"/>
            </w:pPr>
            <w:r>
              <w:t>17 év 9 hónap</w:t>
            </w:r>
          </w:p>
        </w:tc>
        <w:tc>
          <w:tcPr>
            <w:tcW w:w="1507" w:type="dxa"/>
          </w:tcPr>
          <w:p w14:paraId="13BFE010" w14:textId="77777777" w:rsidR="00DB0E2B" w:rsidRDefault="00000000">
            <w:pPr>
              <w:pStyle w:val="Compact"/>
            </w:pPr>
            <w:r>
              <w:t>18 év</w:t>
            </w:r>
          </w:p>
        </w:tc>
        <w:tc>
          <w:tcPr>
            <w:tcW w:w="2340" w:type="dxa"/>
          </w:tcPr>
          <w:p w14:paraId="43039443" w14:textId="77777777" w:rsidR="00DB0E2B" w:rsidRDefault="00000000">
            <w:pPr>
              <w:pStyle w:val="Compact"/>
            </w:pPr>
            <w:r>
              <w:t>érvényes B kategória</w:t>
            </w:r>
          </w:p>
        </w:tc>
      </w:tr>
      <w:tr w:rsidR="00DB0E2B" w14:paraId="7F52FA4F" w14:textId="77777777">
        <w:tc>
          <w:tcPr>
            <w:tcW w:w="673" w:type="dxa"/>
          </w:tcPr>
          <w:p w14:paraId="0755529E" w14:textId="77777777" w:rsidR="00DB0E2B" w:rsidRDefault="00000000">
            <w:pPr>
              <w:pStyle w:val="Compact"/>
            </w:pPr>
            <w:r>
              <w:t>C kategória</w:t>
            </w:r>
          </w:p>
        </w:tc>
        <w:tc>
          <w:tcPr>
            <w:tcW w:w="2308" w:type="dxa"/>
          </w:tcPr>
          <w:p w14:paraId="6F4F331D" w14:textId="77777777" w:rsidR="00DB0E2B" w:rsidRDefault="00000000">
            <w:pPr>
              <w:pStyle w:val="Compact"/>
            </w:pPr>
            <w:r>
              <w:t>17 év 6 hónap</w:t>
            </w:r>
          </w:p>
        </w:tc>
        <w:tc>
          <w:tcPr>
            <w:tcW w:w="1090" w:type="dxa"/>
          </w:tcPr>
          <w:p w14:paraId="4C68D6D2" w14:textId="77777777" w:rsidR="00DB0E2B" w:rsidRDefault="00000000">
            <w:pPr>
              <w:pStyle w:val="Compact"/>
            </w:pPr>
            <w:r>
              <w:t>17 év 9 hónap</w:t>
            </w:r>
          </w:p>
        </w:tc>
        <w:tc>
          <w:tcPr>
            <w:tcW w:w="1507" w:type="dxa"/>
          </w:tcPr>
          <w:p w14:paraId="6D0616B8" w14:textId="77777777" w:rsidR="00DB0E2B" w:rsidRDefault="00000000">
            <w:pPr>
              <w:pStyle w:val="Compact"/>
            </w:pPr>
            <w:r>
              <w:t>18 év</w:t>
            </w:r>
          </w:p>
        </w:tc>
        <w:tc>
          <w:tcPr>
            <w:tcW w:w="2340" w:type="dxa"/>
          </w:tcPr>
          <w:p w14:paraId="1DA28848" w14:textId="77777777" w:rsidR="00DB0E2B" w:rsidRDefault="00000000">
            <w:pPr>
              <w:pStyle w:val="Compact"/>
            </w:pPr>
            <w:r>
              <w:t>érvényes B kategória vagy vizsgaigazolás, II. csoportú orvosi alkalmasság</w:t>
            </w:r>
          </w:p>
        </w:tc>
      </w:tr>
      <w:tr w:rsidR="00DB0E2B" w14:paraId="1A49F9F0" w14:textId="77777777">
        <w:tc>
          <w:tcPr>
            <w:tcW w:w="673" w:type="dxa"/>
          </w:tcPr>
          <w:p w14:paraId="2D59A5D5" w14:textId="77777777" w:rsidR="00DB0E2B" w:rsidRDefault="00000000">
            <w:pPr>
              <w:pStyle w:val="Compact"/>
            </w:pPr>
            <w:r>
              <w:t>CE kategória</w:t>
            </w:r>
          </w:p>
        </w:tc>
        <w:tc>
          <w:tcPr>
            <w:tcW w:w="2308" w:type="dxa"/>
          </w:tcPr>
          <w:p w14:paraId="633B9D0A" w14:textId="77777777" w:rsidR="00DB0E2B" w:rsidRDefault="00000000">
            <w:pPr>
              <w:pStyle w:val="Compact"/>
            </w:pPr>
            <w:r>
              <w:t>17 év 6 hónap</w:t>
            </w:r>
          </w:p>
        </w:tc>
        <w:tc>
          <w:tcPr>
            <w:tcW w:w="1090" w:type="dxa"/>
          </w:tcPr>
          <w:p w14:paraId="01047F79" w14:textId="77777777" w:rsidR="00DB0E2B" w:rsidRDefault="00000000">
            <w:pPr>
              <w:pStyle w:val="Compact"/>
            </w:pPr>
            <w:r>
              <w:t>17 év 9 hónap</w:t>
            </w:r>
          </w:p>
        </w:tc>
        <w:tc>
          <w:tcPr>
            <w:tcW w:w="1507" w:type="dxa"/>
          </w:tcPr>
          <w:p w14:paraId="249AFB95" w14:textId="77777777" w:rsidR="00DB0E2B" w:rsidRDefault="00000000">
            <w:pPr>
              <w:pStyle w:val="Compact"/>
            </w:pPr>
            <w:r>
              <w:t>18 év</w:t>
            </w:r>
          </w:p>
        </w:tc>
        <w:tc>
          <w:tcPr>
            <w:tcW w:w="2340" w:type="dxa"/>
          </w:tcPr>
          <w:p w14:paraId="68B24690" w14:textId="77777777" w:rsidR="00DB0E2B" w:rsidRDefault="00000000">
            <w:pPr>
              <w:pStyle w:val="Compact"/>
            </w:pPr>
            <w:r>
              <w:t>érvényes C kategória vagy vizsgaigazolás</w:t>
            </w:r>
          </w:p>
        </w:tc>
      </w:tr>
      <w:tr w:rsidR="00DB0E2B" w14:paraId="751A96C6" w14:textId="77777777">
        <w:tc>
          <w:tcPr>
            <w:tcW w:w="673" w:type="dxa"/>
          </w:tcPr>
          <w:p w14:paraId="23063279" w14:textId="77777777" w:rsidR="00DB0E2B" w:rsidRDefault="00000000">
            <w:pPr>
              <w:pStyle w:val="Compact"/>
            </w:pPr>
            <w:r>
              <w:t>C+CE kombinált</w:t>
            </w:r>
          </w:p>
        </w:tc>
        <w:tc>
          <w:tcPr>
            <w:tcW w:w="2308" w:type="dxa"/>
          </w:tcPr>
          <w:p w14:paraId="3FCB0DF8" w14:textId="77777777" w:rsidR="00DB0E2B" w:rsidRDefault="00000000">
            <w:pPr>
              <w:pStyle w:val="Compact"/>
            </w:pPr>
            <w:r>
              <w:t>17 év 6 hónap</w:t>
            </w:r>
          </w:p>
        </w:tc>
        <w:tc>
          <w:tcPr>
            <w:tcW w:w="1090" w:type="dxa"/>
          </w:tcPr>
          <w:p w14:paraId="6BE3BDE8" w14:textId="77777777" w:rsidR="00DB0E2B" w:rsidRDefault="00000000">
            <w:pPr>
              <w:pStyle w:val="Compact"/>
            </w:pPr>
            <w:r>
              <w:t>17 év 9 hónap</w:t>
            </w:r>
          </w:p>
        </w:tc>
        <w:tc>
          <w:tcPr>
            <w:tcW w:w="1507" w:type="dxa"/>
          </w:tcPr>
          <w:p w14:paraId="1AF94CD1" w14:textId="77777777" w:rsidR="00DB0E2B" w:rsidRDefault="00000000">
            <w:pPr>
              <w:pStyle w:val="Compact"/>
            </w:pPr>
            <w:r>
              <w:t>18 év</w:t>
            </w:r>
          </w:p>
        </w:tc>
        <w:tc>
          <w:tcPr>
            <w:tcW w:w="2340" w:type="dxa"/>
          </w:tcPr>
          <w:p w14:paraId="6904B82D" w14:textId="77777777" w:rsidR="00DB0E2B" w:rsidRDefault="00000000">
            <w:pPr>
              <w:pStyle w:val="Compact"/>
            </w:pPr>
            <w:r>
              <w:t>érvényes B kategória; C és CE egymásra épülő teljesítése</w:t>
            </w:r>
          </w:p>
        </w:tc>
      </w:tr>
      <w:tr w:rsidR="00DB0E2B" w14:paraId="40DE63D9" w14:textId="77777777">
        <w:tc>
          <w:tcPr>
            <w:tcW w:w="673" w:type="dxa"/>
          </w:tcPr>
          <w:p w14:paraId="18171082" w14:textId="77777777" w:rsidR="00DB0E2B" w:rsidRDefault="00000000">
            <w:pPr>
              <w:pStyle w:val="Compact"/>
            </w:pPr>
            <w:r>
              <w:t>D kategória C-vel</w:t>
            </w:r>
          </w:p>
        </w:tc>
        <w:tc>
          <w:tcPr>
            <w:tcW w:w="2308" w:type="dxa"/>
          </w:tcPr>
          <w:p w14:paraId="47E11854" w14:textId="77777777" w:rsidR="00DB0E2B" w:rsidRDefault="00000000">
            <w:pPr>
              <w:pStyle w:val="Compact"/>
            </w:pPr>
            <w:r>
              <w:t>20 év 6 hónap</w:t>
            </w:r>
          </w:p>
        </w:tc>
        <w:tc>
          <w:tcPr>
            <w:tcW w:w="1090" w:type="dxa"/>
          </w:tcPr>
          <w:p w14:paraId="216F24D6" w14:textId="77777777" w:rsidR="00DB0E2B" w:rsidRDefault="00000000">
            <w:pPr>
              <w:pStyle w:val="Compact"/>
            </w:pPr>
            <w:r>
              <w:t>20 év 9 hónap</w:t>
            </w:r>
          </w:p>
        </w:tc>
        <w:tc>
          <w:tcPr>
            <w:tcW w:w="1507" w:type="dxa"/>
          </w:tcPr>
          <w:p w14:paraId="3FE4E2CF" w14:textId="77777777" w:rsidR="00DB0E2B" w:rsidRDefault="00000000">
            <w:pPr>
              <w:pStyle w:val="Compact"/>
            </w:pPr>
            <w:r>
              <w:t>21 év</w:t>
            </w:r>
          </w:p>
        </w:tc>
        <w:tc>
          <w:tcPr>
            <w:tcW w:w="2340" w:type="dxa"/>
          </w:tcPr>
          <w:p w14:paraId="4ADDFA76" w14:textId="77777777" w:rsidR="00DB0E2B" w:rsidRDefault="00000000">
            <w:pPr>
              <w:pStyle w:val="Compact"/>
            </w:pPr>
            <w:r>
              <w:t>érvényes C kategória, II. csoportú orvosi alkalmasság</w:t>
            </w:r>
          </w:p>
        </w:tc>
      </w:tr>
      <w:tr w:rsidR="00DB0E2B" w14:paraId="2F2986C4" w14:textId="77777777">
        <w:tc>
          <w:tcPr>
            <w:tcW w:w="673" w:type="dxa"/>
          </w:tcPr>
          <w:p w14:paraId="2EA953A6" w14:textId="77777777" w:rsidR="00DB0E2B" w:rsidRDefault="00000000">
            <w:pPr>
              <w:pStyle w:val="Compact"/>
            </w:pPr>
            <w:r>
              <w:t>D kategória B-vel</w:t>
            </w:r>
          </w:p>
        </w:tc>
        <w:tc>
          <w:tcPr>
            <w:tcW w:w="2308" w:type="dxa"/>
          </w:tcPr>
          <w:p w14:paraId="30FADCA6" w14:textId="77777777" w:rsidR="00DB0E2B" w:rsidRDefault="00000000">
            <w:pPr>
              <w:pStyle w:val="Compact"/>
            </w:pPr>
            <w:r>
              <w:t>20 év 6 hónap</w:t>
            </w:r>
          </w:p>
        </w:tc>
        <w:tc>
          <w:tcPr>
            <w:tcW w:w="1090" w:type="dxa"/>
          </w:tcPr>
          <w:p w14:paraId="22EFA1E0" w14:textId="77777777" w:rsidR="00DB0E2B" w:rsidRDefault="00000000">
            <w:pPr>
              <w:pStyle w:val="Compact"/>
            </w:pPr>
            <w:r>
              <w:t>20 év 9 hónap</w:t>
            </w:r>
          </w:p>
        </w:tc>
        <w:tc>
          <w:tcPr>
            <w:tcW w:w="1507" w:type="dxa"/>
          </w:tcPr>
          <w:p w14:paraId="5E21D27C" w14:textId="77777777" w:rsidR="00DB0E2B" w:rsidRDefault="00000000">
            <w:pPr>
              <w:pStyle w:val="Compact"/>
            </w:pPr>
            <w:r>
              <w:t>21 év</w:t>
            </w:r>
          </w:p>
        </w:tc>
        <w:tc>
          <w:tcPr>
            <w:tcW w:w="2340" w:type="dxa"/>
          </w:tcPr>
          <w:p w14:paraId="5294BD28" w14:textId="77777777" w:rsidR="00DB0E2B" w:rsidRDefault="00000000">
            <w:pPr>
              <w:pStyle w:val="Compact"/>
            </w:pPr>
            <w:r>
              <w:t>érvényes B kategória, II. csoportú orvosi alkalmasság</w:t>
            </w:r>
          </w:p>
        </w:tc>
      </w:tr>
      <w:tr w:rsidR="00DB0E2B" w14:paraId="082EE5CC" w14:textId="77777777">
        <w:tc>
          <w:tcPr>
            <w:tcW w:w="673" w:type="dxa"/>
          </w:tcPr>
          <w:p w14:paraId="6723E1DF" w14:textId="77777777" w:rsidR="00DB0E2B" w:rsidRDefault="00000000">
            <w:pPr>
              <w:pStyle w:val="Compact"/>
            </w:pPr>
            <w:r>
              <w:t>GKI alapképesítés</w:t>
            </w:r>
          </w:p>
        </w:tc>
        <w:tc>
          <w:tcPr>
            <w:tcW w:w="2308" w:type="dxa"/>
          </w:tcPr>
          <w:p w14:paraId="669D0B97" w14:textId="77777777" w:rsidR="00DB0E2B" w:rsidRDefault="00000000">
            <w:pPr>
              <w:pStyle w:val="Compact"/>
            </w:pPr>
            <w:r>
              <w:t>a választott szakirányhoz kapcsolódó vezetői engedély feltételei szerint</w:t>
            </w:r>
          </w:p>
        </w:tc>
        <w:tc>
          <w:tcPr>
            <w:tcW w:w="1090" w:type="dxa"/>
          </w:tcPr>
          <w:p w14:paraId="31D2890E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507" w:type="dxa"/>
          </w:tcPr>
          <w:p w14:paraId="74E0B8D2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2340" w:type="dxa"/>
          </w:tcPr>
          <w:p w14:paraId="6C1F4F37" w14:textId="77777777" w:rsidR="00DB0E2B" w:rsidRDefault="00000000">
            <w:pPr>
              <w:pStyle w:val="Compact"/>
            </w:pPr>
            <w:r>
              <w:t>tehergépkocsi- vagy autóbuszvezetői jogosultsághoz kapcsolódik</w:t>
            </w:r>
          </w:p>
        </w:tc>
      </w:tr>
      <w:tr w:rsidR="00DB0E2B" w14:paraId="11DDF158" w14:textId="77777777">
        <w:tc>
          <w:tcPr>
            <w:tcW w:w="673" w:type="dxa"/>
          </w:tcPr>
          <w:p w14:paraId="0A327D7B" w14:textId="77777777" w:rsidR="00DB0E2B" w:rsidRDefault="00000000">
            <w:pPr>
              <w:pStyle w:val="Compact"/>
            </w:pPr>
            <w:r>
              <w:t>GKI továbbképzés</w:t>
            </w:r>
          </w:p>
        </w:tc>
        <w:tc>
          <w:tcPr>
            <w:tcW w:w="2308" w:type="dxa"/>
          </w:tcPr>
          <w:p w14:paraId="4E049E44" w14:textId="77777777" w:rsidR="00DB0E2B" w:rsidRDefault="00000000">
            <w:pPr>
              <w:pStyle w:val="Compact"/>
            </w:pPr>
            <w:r>
              <w:t>érvényes vagy megújítandó GKI jogosultság alapján</w:t>
            </w:r>
          </w:p>
        </w:tc>
        <w:tc>
          <w:tcPr>
            <w:tcW w:w="1090" w:type="dxa"/>
          </w:tcPr>
          <w:p w14:paraId="22387497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507" w:type="dxa"/>
          </w:tcPr>
          <w:p w14:paraId="6ADD8F2F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2340" w:type="dxa"/>
          </w:tcPr>
          <w:p w14:paraId="50CADF1B" w14:textId="77777777" w:rsidR="00DB0E2B" w:rsidRDefault="00000000">
            <w:pPr>
              <w:pStyle w:val="Compact"/>
            </w:pPr>
            <w:r>
              <w:t>meglévő GKI képesítés / vezetői engedély</w:t>
            </w:r>
          </w:p>
        </w:tc>
      </w:tr>
      <w:tr w:rsidR="00DB0E2B" w14:paraId="232AB287" w14:textId="77777777">
        <w:tc>
          <w:tcPr>
            <w:tcW w:w="673" w:type="dxa"/>
          </w:tcPr>
          <w:p w14:paraId="0A806AFA" w14:textId="77777777" w:rsidR="00DB0E2B" w:rsidRDefault="00000000">
            <w:pPr>
              <w:pStyle w:val="Compact"/>
            </w:pPr>
            <w:r>
              <w:t>Gépkezelő képzés</w:t>
            </w:r>
          </w:p>
        </w:tc>
        <w:tc>
          <w:tcPr>
            <w:tcW w:w="2308" w:type="dxa"/>
          </w:tcPr>
          <w:p w14:paraId="7B94C086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090" w:type="dxa"/>
          </w:tcPr>
          <w:p w14:paraId="14AACE5E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507" w:type="dxa"/>
          </w:tcPr>
          <w:p w14:paraId="77BB9F06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2340" w:type="dxa"/>
          </w:tcPr>
          <w:p w14:paraId="73D08FD4" w14:textId="77777777" w:rsidR="00DB0E2B" w:rsidRDefault="00000000">
            <w:pPr>
              <w:pStyle w:val="Compact"/>
            </w:pPr>
            <w:r>
              <w:t>képzési programban meghatározott feltételek</w:t>
            </w:r>
          </w:p>
        </w:tc>
      </w:tr>
      <w:tr w:rsidR="00DB0E2B" w14:paraId="6401BCF4" w14:textId="77777777">
        <w:tc>
          <w:tcPr>
            <w:tcW w:w="673" w:type="dxa"/>
          </w:tcPr>
          <w:p w14:paraId="380F97EC" w14:textId="77777777" w:rsidR="00DB0E2B" w:rsidRDefault="00000000">
            <w:pPr>
              <w:pStyle w:val="Compact"/>
            </w:pPr>
            <w:r>
              <w:t>Vállalkozói tanfolyam</w:t>
            </w:r>
          </w:p>
        </w:tc>
        <w:tc>
          <w:tcPr>
            <w:tcW w:w="2308" w:type="dxa"/>
          </w:tcPr>
          <w:p w14:paraId="4943F906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090" w:type="dxa"/>
          </w:tcPr>
          <w:p w14:paraId="4FB52F2C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1507" w:type="dxa"/>
          </w:tcPr>
          <w:p w14:paraId="74DF9C93" w14:textId="77777777" w:rsidR="00DB0E2B" w:rsidRDefault="00000000">
            <w:pPr>
              <w:pStyle w:val="Compact"/>
            </w:pPr>
            <w:r>
              <w:t>képzési program szerint</w:t>
            </w:r>
          </w:p>
        </w:tc>
        <w:tc>
          <w:tcPr>
            <w:tcW w:w="2340" w:type="dxa"/>
          </w:tcPr>
          <w:p w14:paraId="41869B54" w14:textId="77777777" w:rsidR="00DB0E2B" w:rsidRDefault="00000000">
            <w:pPr>
              <w:pStyle w:val="Compact"/>
            </w:pPr>
            <w:r>
              <w:t>választott vállalkozói szakiránynak megfelelő feltételek</w:t>
            </w:r>
          </w:p>
        </w:tc>
      </w:tr>
    </w:tbl>
    <w:p w14:paraId="31BADBDF" w14:textId="77777777" w:rsidR="00DB0E2B" w:rsidRDefault="00000000">
      <w:pPr>
        <w:pStyle w:val="Szvegtrzs"/>
      </w:pPr>
      <w:r>
        <w:lastRenderedPageBreak/>
        <w:t>Megjegyzés: a 21. életév előtt megszerzett C/CE, illetve a 24. életév előtt megszerzett D jogosultság egyes esetekben területi vagy szakmai korlátozással járhat. Ezt a tanulóval külön ismertetni kell.</w:t>
      </w:r>
    </w:p>
    <w:p w14:paraId="6891BDD2" w14:textId="77777777" w:rsidR="00DB0E2B" w:rsidRDefault="00000000">
      <w:r>
        <w:pict w14:anchorId="4CC96F21">
          <v:rect id="_x0000_i1070" style="width:0;height:1.5pt" o:hralign="center" o:hrstd="t" o:hr="t"/>
        </w:pict>
      </w:r>
    </w:p>
    <w:p w14:paraId="3A2C09E4" w14:textId="77777777" w:rsidR="00DB0E2B" w:rsidRDefault="00000000">
      <w:pPr>
        <w:pStyle w:val="Cmsor1"/>
      </w:pPr>
      <w:bookmarkStart w:id="52" w:name="b.-engedélyező-és-felügyeleti-szervek"/>
      <w:bookmarkEnd w:id="50"/>
      <w:bookmarkEnd w:id="51"/>
      <w:r>
        <w:t>5/B. ENGEDÉLYEZŐ ÉS FELÜGYELETI SZERVEK</w:t>
      </w:r>
    </w:p>
    <w:p w14:paraId="4684392F" w14:textId="77777777" w:rsidR="00DB0E2B" w:rsidRDefault="00000000">
      <w:pPr>
        <w:pStyle w:val="FirstParagraph"/>
      </w:pPr>
      <w:r>
        <w:t>A képző szerv tevékenysége a közúti járművezető-képzésre és közúti közlekedési szakemberképzésre vonatkozó hatályos jogszabályok és hatósági előírások alapján történik.</w:t>
      </w:r>
    </w:p>
    <w:p w14:paraId="5992933E" w14:textId="77777777" w:rsidR="00DB0E2B" w:rsidRDefault="00000000">
      <w:pPr>
        <w:pStyle w:val="Szvegtrzs"/>
      </w:pPr>
      <w:r>
        <w:t>A képzési tevékenységgel összefüggésben érintett szervek lehetnek:</w:t>
      </w:r>
    </w:p>
    <w:p w14:paraId="6727A330" w14:textId="77777777" w:rsidR="00DB0E2B" w:rsidRDefault="00000000">
      <w:pPr>
        <w:pStyle w:val="Cmsor2"/>
      </w:pPr>
      <w:bookmarkStart w:id="53" w:name="közlekedési-hatóság"/>
      <w:r>
        <w:t>Közlekedési hatóság</w:t>
      </w:r>
    </w:p>
    <w:p w14:paraId="76AC5754" w14:textId="77777777" w:rsidR="00DB0E2B" w:rsidRDefault="00000000">
      <w:pPr>
        <w:pStyle w:val="FirstParagraph"/>
      </w:pPr>
      <w:r>
        <w:t>Építési és Közlekedési Minisztérium</w:t>
      </w:r>
      <w:r>
        <w:br/>
        <w:t>Közúti Gépjármű-közlekedési Hatósági Főosztály</w:t>
      </w:r>
      <w:r>
        <w:br/>
        <w:t>Feladata: képző szervek engedélyezése, nyilvántartása, felügyelete, ellenőrzése.</w:t>
      </w:r>
    </w:p>
    <w:p w14:paraId="4C9F2B20" w14:textId="77777777" w:rsidR="00DB0E2B" w:rsidRDefault="00000000">
      <w:pPr>
        <w:pStyle w:val="Cmsor2"/>
      </w:pPr>
      <w:bookmarkStart w:id="54" w:name="vizsgaközpont"/>
      <w:bookmarkEnd w:id="53"/>
      <w:r>
        <w:t>Vizsgaközpont</w:t>
      </w:r>
    </w:p>
    <w:p w14:paraId="11463CF9" w14:textId="77777777" w:rsidR="00DB0E2B" w:rsidRDefault="00000000">
      <w:pPr>
        <w:pStyle w:val="FirstParagraph"/>
      </w:pPr>
      <w:r>
        <w:t>KAV Közlekedési Alkalmassági és Vizsgaközpont Nonprofit Kft.</w:t>
      </w:r>
      <w:r>
        <w:br/>
        <w:t>Feladata: közúti járművezetők és közlekedési szakemberek vizsgáinak, alkalmassági vizsgálatainak és utánképzéseinek szervezése, lebonyolítása.</w:t>
      </w:r>
    </w:p>
    <w:p w14:paraId="4E9DE7D6" w14:textId="77777777" w:rsidR="00DB0E2B" w:rsidRDefault="00000000">
      <w:pPr>
        <w:pStyle w:val="Cmsor2"/>
      </w:pPr>
      <w:bookmarkStart w:id="55" w:name="felnőttképzési-hatóság"/>
      <w:bookmarkEnd w:id="54"/>
      <w:r>
        <w:t>Felnőttképzési hatóság</w:t>
      </w:r>
    </w:p>
    <w:p w14:paraId="1AD3CC3E" w14:textId="77777777" w:rsidR="00DB0E2B" w:rsidRDefault="00000000">
      <w:pPr>
        <w:pStyle w:val="FirstParagraph"/>
      </w:pPr>
      <w:r>
        <w:t>A felnőttképzési tevékenységhez kapcsolódó bejelentési és adatszolgáltatási kötelezettségek teljesítése a felnőttképzési jogszabályok szerint történik.</w:t>
      </w:r>
    </w:p>
    <w:p w14:paraId="4A4F35A6" w14:textId="77777777" w:rsidR="00DB0E2B" w:rsidRDefault="00000000">
      <w:pPr>
        <w:pStyle w:val="Cmsor2"/>
      </w:pPr>
      <w:bookmarkStart w:id="56" w:name="fogyasztóvédelmi-hatóság"/>
      <w:bookmarkEnd w:id="55"/>
      <w:r>
        <w:t>Fogyasztóvédelmi hatóság</w:t>
      </w:r>
    </w:p>
    <w:p w14:paraId="5BC9F3F3" w14:textId="77777777" w:rsidR="00DB0E2B" w:rsidRDefault="00000000">
      <w:pPr>
        <w:pStyle w:val="FirstParagraph"/>
      </w:pPr>
      <w:r>
        <w:t>A fogyasztói jogviták és fogyasztóvédelmi panaszok esetén a tanuló jogosult a lakóhelye vagy a képző szerv székhelye szerint illetékes fogyasztóvédelmi hatósághoz, illetve békéltető testülethez fordulni.</w:t>
      </w:r>
    </w:p>
    <w:p w14:paraId="6DA09887" w14:textId="77777777" w:rsidR="00DB0E2B" w:rsidRDefault="00000000">
      <w:pPr>
        <w:pStyle w:val="Cmsor2"/>
      </w:pPr>
      <w:bookmarkStart w:id="57" w:name="adatvédelmi-hatóság"/>
      <w:bookmarkEnd w:id="56"/>
      <w:r>
        <w:t>Adatvédelmi hatóság</w:t>
      </w:r>
    </w:p>
    <w:p w14:paraId="4508586C" w14:textId="77777777" w:rsidR="00DB0E2B" w:rsidRDefault="00000000">
      <w:pPr>
        <w:pStyle w:val="FirstParagraph"/>
      </w:pPr>
      <w:r>
        <w:t>Adatkezelési panasz esetén a tanuló jogosult a Nemzeti Adatvédelmi és Információszabadság Hatósághoz fordulni.</w:t>
      </w:r>
    </w:p>
    <w:p w14:paraId="6C34F7EE" w14:textId="77777777" w:rsidR="00DB0E2B" w:rsidRDefault="00000000">
      <w:r>
        <w:pict w14:anchorId="66B915D5">
          <v:rect id="_x0000_i1071" style="width:0;height:1.5pt" o:hralign="center" o:hrstd="t" o:hr="t"/>
        </w:pict>
      </w:r>
    </w:p>
    <w:p w14:paraId="4718575A" w14:textId="77777777" w:rsidR="00DB0E2B" w:rsidRDefault="00000000">
      <w:pPr>
        <w:pStyle w:val="Cmsor1"/>
      </w:pPr>
      <w:bookmarkStart w:id="58" w:name="elméleti-képzés-1"/>
      <w:bookmarkEnd w:id="52"/>
      <w:bookmarkEnd w:id="57"/>
      <w:r>
        <w:lastRenderedPageBreak/>
        <w:t>6. ELMÉLETI KÉPZÉS</w:t>
      </w:r>
    </w:p>
    <w:p w14:paraId="0BDBF522" w14:textId="77777777" w:rsidR="00DB0E2B" w:rsidRDefault="00000000">
      <w:pPr>
        <w:pStyle w:val="FirstParagraph"/>
      </w:pPr>
      <w:r>
        <w:t>Az elméleti képzés történhet:</w:t>
      </w:r>
    </w:p>
    <w:p w14:paraId="1057E03D" w14:textId="77777777" w:rsidR="00DB0E2B" w:rsidRDefault="00000000">
      <w:pPr>
        <w:pStyle w:val="Compact"/>
        <w:numPr>
          <w:ilvl w:val="0"/>
          <w:numId w:val="21"/>
        </w:numPr>
      </w:pPr>
      <w:r>
        <w:t>tantermi formában,</w:t>
      </w:r>
    </w:p>
    <w:p w14:paraId="16423132" w14:textId="77777777" w:rsidR="00DB0E2B" w:rsidRDefault="00000000">
      <w:pPr>
        <w:pStyle w:val="Compact"/>
        <w:numPr>
          <w:ilvl w:val="0"/>
          <w:numId w:val="21"/>
        </w:numPr>
      </w:pPr>
      <w:r>
        <w:t>e-learning rendszerben,</w:t>
      </w:r>
    </w:p>
    <w:p w14:paraId="04660503" w14:textId="77777777" w:rsidR="00DB0E2B" w:rsidRDefault="00000000">
      <w:pPr>
        <w:pStyle w:val="Compact"/>
        <w:numPr>
          <w:ilvl w:val="0"/>
          <w:numId w:val="21"/>
        </w:numPr>
      </w:pPr>
      <w:r>
        <w:t>online konzultációval,</w:t>
      </w:r>
    </w:p>
    <w:p w14:paraId="58DB0042" w14:textId="77777777" w:rsidR="00DB0E2B" w:rsidRDefault="00000000">
      <w:pPr>
        <w:pStyle w:val="Compact"/>
        <w:numPr>
          <w:ilvl w:val="0"/>
          <w:numId w:val="21"/>
        </w:numPr>
      </w:pPr>
      <w:r>
        <w:t>hibrid rendszerben.</w:t>
      </w:r>
    </w:p>
    <w:p w14:paraId="64A5B858" w14:textId="77777777" w:rsidR="00DB0E2B" w:rsidRDefault="00000000">
      <w:pPr>
        <w:pStyle w:val="FirstParagraph"/>
      </w:pPr>
      <w:r>
        <w:t>Az e-learning rendszer használatához:</w:t>
      </w:r>
    </w:p>
    <w:p w14:paraId="449DF60A" w14:textId="77777777" w:rsidR="00DB0E2B" w:rsidRDefault="00000000">
      <w:pPr>
        <w:pStyle w:val="Compact"/>
        <w:numPr>
          <w:ilvl w:val="0"/>
          <w:numId w:val="22"/>
        </w:numPr>
      </w:pPr>
      <w:r>
        <w:t>internetkapcsolat,</w:t>
      </w:r>
    </w:p>
    <w:p w14:paraId="7AF4B0F3" w14:textId="77777777" w:rsidR="00DB0E2B" w:rsidRDefault="00000000">
      <w:pPr>
        <w:pStyle w:val="Compact"/>
        <w:numPr>
          <w:ilvl w:val="0"/>
          <w:numId w:val="22"/>
        </w:numPr>
      </w:pPr>
      <w:r>
        <w:t>működő email cím,</w:t>
      </w:r>
    </w:p>
    <w:p w14:paraId="183559E2" w14:textId="77777777" w:rsidR="00DB0E2B" w:rsidRDefault="00000000">
      <w:pPr>
        <w:pStyle w:val="Compact"/>
        <w:numPr>
          <w:ilvl w:val="0"/>
          <w:numId w:val="22"/>
        </w:numPr>
      </w:pPr>
      <w:r>
        <w:t>számítógép vagy okoseszköz szükséges.</w:t>
      </w:r>
    </w:p>
    <w:p w14:paraId="51C5F377" w14:textId="77777777" w:rsidR="00DB0E2B" w:rsidRDefault="00000000">
      <w:pPr>
        <w:pStyle w:val="FirstParagraph"/>
      </w:pPr>
      <w:r>
        <w:t>Az e-learning hozzáférés időkorlátos lehet.</w:t>
      </w:r>
    </w:p>
    <w:p w14:paraId="3219F732" w14:textId="77777777" w:rsidR="00DB0E2B" w:rsidRDefault="00000000">
      <w:r>
        <w:pict w14:anchorId="65878C34">
          <v:rect id="_x0000_i1072" style="width:0;height:1.5pt" o:hralign="center" o:hrstd="t" o:hr="t"/>
        </w:pict>
      </w:r>
    </w:p>
    <w:p w14:paraId="292D0046" w14:textId="77777777" w:rsidR="00DB0E2B" w:rsidRDefault="00000000">
      <w:pPr>
        <w:pStyle w:val="Cmsor2"/>
      </w:pPr>
      <w:bookmarkStart w:id="59" w:name="a.-e-learning-tananyaghozzáférés"/>
      <w:r>
        <w:t>6/A. E-LEARNING TANANYAGHOZZÁFÉRÉS</w:t>
      </w:r>
    </w:p>
    <w:p w14:paraId="3E703F5E" w14:textId="77777777" w:rsidR="00DB0E2B" w:rsidRDefault="00000000">
      <w:pPr>
        <w:pStyle w:val="FirstParagraph"/>
      </w:pPr>
      <w:r>
        <w:t>Az e-learning képzések esetén a tananyaghoz való hozzáférés időkorláthoz és felhasználási feltételekhez kötött.</w:t>
      </w:r>
    </w:p>
    <w:p w14:paraId="733BCCFE" w14:textId="77777777" w:rsidR="00DB0E2B" w:rsidRDefault="00000000">
      <w:pPr>
        <w:pStyle w:val="Szvegtrzs"/>
      </w:pPr>
      <w:r>
        <w:t>A hozzáférés általános feltételei:</w:t>
      </w:r>
    </w:p>
    <w:p w14:paraId="58340FED" w14:textId="77777777" w:rsidR="00DB0E2B" w:rsidRDefault="00000000">
      <w:pPr>
        <w:pStyle w:val="Compact"/>
        <w:numPr>
          <w:ilvl w:val="0"/>
          <w:numId w:val="23"/>
        </w:numPr>
      </w:pPr>
      <w:r>
        <w:t>a hozzáférés személyre szól,</w:t>
      </w:r>
    </w:p>
    <w:p w14:paraId="6053E76A" w14:textId="77777777" w:rsidR="00DB0E2B" w:rsidRDefault="00000000">
      <w:pPr>
        <w:pStyle w:val="Compact"/>
        <w:numPr>
          <w:ilvl w:val="0"/>
          <w:numId w:val="23"/>
        </w:numPr>
      </w:pPr>
      <w:r>
        <w:t>más részére nem ruházható át,</w:t>
      </w:r>
    </w:p>
    <w:p w14:paraId="0DE1B211" w14:textId="77777777" w:rsidR="00DB0E2B" w:rsidRDefault="00000000">
      <w:pPr>
        <w:pStyle w:val="Compact"/>
        <w:numPr>
          <w:ilvl w:val="0"/>
          <w:numId w:val="23"/>
        </w:numPr>
      </w:pPr>
      <w:r>
        <w:t>a rendszerhasználat naplózott lehet,</w:t>
      </w:r>
    </w:p>
    <w:p w14:paraId="2678E083" w14:textId="77777777" w:rsidR="00DB0E2B" w:rsidRDefault="00000000">
      <w:pPr>
        <w:pStyle w:val="Compact"/>
        <w:numPr>
          <w:ilvl w:val="0"/>
          <w:numId w:val="23"/>
        </w:numPr>
      </w:pPr>
      <w:r>
        <w:t>a hozzáférés internetkapcsolatot igényel,</w:t>
      </w:r>
    </w:p>
    <w:p w14:paraId="0649CD1F" w14:textId="77777777" w:rsidR="00DB0E2B" w:rsidRDefault="00000000">
      <w:pPr>
        <w:pStyle w:val="Compact"/>
        <w:numPr>
          <w:ilvl w:val="0"/>
          <w:numId w:val="23"/>
        </w:numPr>
      </w:pPr>
      <w:r>
        <w:t>a hozzáférés aktív email címhez kötött.</w:t>
      </w:r>
    </w:p>
    <w:p w14:paraId="584ED555" w14:textId="77777777" w:rsidR="00DB0E2B" w:rsidRDefault="00000000">
      <w:pPr>
        <w:pStyle w:val="FirstParagraph"/>
      </w:pPr>
      <w:r>
        <w:t>Az e-learning hozzáférés jellemző időtartama: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55"/>
        <w:gridCol w:w="3538"/>
      </w:tblGrid>
      <w:tr w:rsidR="00DB0E2B" w14:paraId="7CA90605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5B0B1F" w14:textId="77777777" w:rsidR="00DB0E2B" w:rsidRDefault="00000000">
            <w:pPr>
              <w:pStyle w:val="Compact"/>
            </w:pPr>
            <w:r>
              <w:t>Képzés</w:t>
            </w:r>
          </w:p>
        </w:tc>
        <w:tc>
          <w:tcPr>
            <w:tcW w:w="0" w:type="auto"/>
          </w:tcPr>
          <w:p w14:paraId="36C69E05" w14:textId="77777777" w:rsidR="00DB0E2B" w:rsidRDefault="00000000">
            <w:pPr>
              <w:pStyle w:val="Compact"/>
            </w:pPr>
            <w:r>
              <w:t>Hozzáférési idő</w:t>
            </w:r>
          </w:p>
        </w:tc>
      </w:tr>
      <w:tr w:rsidR="00DB0E2B" w14:paraId="7D06FB0F" w14:textId="77777777">
        <w:tc>
          <w:tcPr>
            <w:tcW w:w="0" w:type="auto"/>
          </w:tcPr>
          <w:p w14:paraId="7B58F6B5" w14:textId="77777777" w:rsidR="00DB0E2B" w:rsidRDefault="00000000">
            <w:pPr>
              <w:pStyle w:val="Compact"/>
            </w:pPr>
            <w:r>
              <w:t>B kategória</w:t>
            </w:r>
          </w:p>
        </w:tc>
        <w:tc>
          <w:tcPr>
            <w:tcW w:w="0" w:type="auto"/>
          </w:tcPr>
          <w:p w14:paraId="1EFD7890" w14:textId="77777777" w:rsidR="00DB0E2B" w:rsidRDefault="00000000">
            <w:pPr>
              <w:pStyle w:val="Compact"/>
            </w:pPr>
            <w:r>
              <w:t>180 nap / 75 óra</w:t>
            </w:r>
          </w:p>
        </w:tc>
      </w:tr>
      <w:tr w:rsidR="00DB0E2B" w14:paraId="422B3418" w14:textId="77777777">
        <w:tc>
          <w:tcPr>
            <w:tcW w:w="0" w:type="auto"/>
          </w:tcPr>
          <w:p w14:paraId="0FDA6AFC" w14:textId="77777777" w:rsidR="00DB0E2B" w:rsidRDefault="00000000">
            <w:pPr>
              <w:pStyle w:val="Compact"/>
            </w:pPr>
            <w:r>
              <w:t>BE kategória</w:t>
            </w:r>
          </w:p>
        </w:tc>
        <w:tc>
          <w:tcPr>
            <w:tcW w:w="0" w:type="auto"/>
          </w:tcPr>
          <w:p w14:paraId="4946F4D4" w14:textId="77777777" w:rsidR="00DB0E2B" w:rsidRDefault="00000000">
            <w:pPr>
              <w:pStyle w:val="Compact"/>
            </w:pPr>
            <w:r>
              <w:t>180 nap / 75 óra</w:t>
            </w:r>
          </w:p>
        </w:tc>
      </w:tr>
      <w:tr w:rsidR="00DB0E2B" w14:paraId="4207E9EF" w14:textId="77777777">
        <w:tc>
          <w:tcPr>
            <w:tcW w:w="0" w:type="auto"/>
          </w:tcPr>
          <w:p w14:paraId="0E7A56B6" w14:textId="77777777" w:rsidR="00DB0E2B" w:rsidRDefault="00000000">
            <w:pPr>
              <w:pStyle w:val="Compact"/>
            </w:pPr>
            <w:r>
              <w:t>C kategória</w:t>
            </w:r>
          </w:p>
        </w:tc>
        <w:tc>
          <w:tcPr>
            <w:tcW w:w="0" w:type="auto"/>
          </w:tcPr>
          <w:p w14:paraId="065D3D5E" w14:textId="77777777" w:rsidR="00DB0E2B" w:rsidRDefault="00000000">
            <w:pPr>
              <w:pStyle w:val="Compact"/>
            </w:pPr>
            <w:r>
              <w:t>180 nap / 75 óra</w:t>
            </w:r>
          </w:p>
        </w:tc>
      </w:tr>
      <w:tr w:rsidR="00DB0E2B" w14:paraId="512DA134" w14:textId="77777777">
        <w:tc>
          <w:tcPr>
            <w:tcW w:w="0" w:type="auto"/>
          </w:tcPr>
          <w:p w14:paraId="44A644CC" w14:textId="77777777" w:rsidR="00DB0E2B" w:rsidRDefault="00000000">
            <w:pPr>
              <w:pStyle w:val="Compact"/>
            </w:pPr>
            <w:r>
              <w:t>CE kategória</w:t>
            </w:r>
          </w:p>
        </w:tc>
        <w:tc>
          <w:tcPr>
            <w:tcW w:w="0" w:type="auto"/>
          </w:tcPr>
          <w:p w14:paraId="39AA312F" w14:textId="77777777" w:rsidR="00DB0E2B" w:rsidRDefault="00000000">
            <w:pPr>
              <w:pStyle w:val="Compact"/>
            </w:pPr>
            <w:r>
              <w:t>180 nap / 75 óra</w:t>
            </w:r>
          </w:p>
        </w:tc>
      </w:tr>
      <w:tr w:rsidR="00DB0E2B" w14:paraId="5B74A7F4" w14:textId="77777777">
        <w:tc>
          <w:tcPr>
            <w:tcW w:w="0" w:type="auto"/>
          </w:tcPr>
          <w:p w14:paraId="5E8E2C85" w14:textId="77777777" w:rsidR="00DB0E2B" w:rsidRDefault="00000000">
            <w:pPr>
              <w:pStyle w:val="Compact"/>
            </w:pPr>
            <w:r>
              <w:t>D kategória</w:t>
            </w:r>
          </w:p>
        </w:tc>
        <w:tc>
          <w:tcPr>
            <w:tcW w:w="0" w:type="auto"/>
          </w:tcPr>
          <w:p w14:paraId="0F4EC1FC" w14:textId="77777777" w:rsidR="00DB0E2B" w:rsidRDefault="00000000">
            <w:pPr>
              <w:pStyle w:val="Compact"/>
            </w:pPr>
            <w:r>
              <w:t>180 nap / 75 óra</w:t>
            </w:r>
          </w:p>
        </w:tc>
      </w:tr>
      <w:tr w:rsidR="00DB0E2B" w14:paraId="695625A7" w14:textId="77777777">
        <w:tc>
          <w:tcPr>
            <w:tcW w:w="0" w:type="auto"/>
          </w:tcPr>
          <w:p w14:paraId="255C1974" w14:textId="77777777" w:rsidR="00DB0E2B" w:rsidRDefault="00000000">
            <w:pPr>
              <w:pStyle w:val="Compact"/>
            </w:pPr>
            <w:r>
              <w:t>GKI képzések</w:t>
            </w:r>
          </w:p>
        </w:tc>
        <w:tc>
          <w:tcPr>
            <w:tcW w:w="0" w:type="auto"/>
          </w:tcPr>
          <w:p w14:paraId="59493A80" w14:textId="77777777" w:rsidR="00DB0E2B" w:rsidRDefault="00000000">
            <w:pPr>
              <w:pStyle w:val="Compact"/>
            </w:pPr>
            <w:r>
              <w:t>aktuális képzési program szerint</w:t>
            </w:r>
          </w:p>
        </w:tc>
      </w:tr>
      <w:tr w:rsidR="00DB0E2B" w14:paraId="652805EA" w14:textId="77777777">
        <w:tc>
          <w:tcPr>
            <w:tcW w:w="0" w:type="auto"/>
          </w:tcPr>
          <w:p w14:paraId="28EF59C0" w14:textId="77777777" w:rsidR="00DB0E2B" w:rsidRDefault="00000000">
            <w:pPr>
              <w:pStyle w:val="Compact"/>
            </w:pPr>
            <w:r>
              <w:t>vállalkozói tanfolyamok</w:t>
            </w:r>
          </w:p>
        </w:tc>
        <w:tc>
          <w:tcPr>
            <w:tcW w:w="0" w:type="auto"/>
          </w:tcPr>
          <w:p w14:paraId="0152EBAD" w14:textId="77777777" w:rsidR="00DB0E2B" w:rsidRDefault="00000000">
            <w:pPr>
              <w:pStyle w:val="Compact"/>
            </w:pPr>
            <w:r>
              <w:t>aktuális képzési program szerint</w:t>
            </w:r>
          </w:p>
        </w:tc>
      </w:tr>
      <w:tr w:rsidR="00DB0E2B" w14:paraId="08CA6E48" w14:textId="77777777">
        <w:tc>
          <w:tcPr>
            <w:tcW w:w="0" w:type="auto"/>
          </w:tcPr>
          <w:p w14:paraId="4B77D972" w14:textId="77777777" w:rsidR="00DB0E2B" w:rsidRDefault="00000000">
            <w:pPr>
              <w:pStyle w:val="Compact"/>
            </w:pPr>
            <w:r>
              <w:t>gépkezelő tanfolyamok</w:t>
            </w:r>
          </w:p>
        </w:tc>
        <w:tc>
          <w:tcPr>
            <w:tcW w:w="0" w:type="auto"/>
          </w:tcPr>
          <w:p w14:paraId="4FDDBDE2" w14:textId="77777777" w:rsidR="00DB0E2B" w:rsidRDefault="00000000">
            <w:pPr>
              <w:pStyle w:val="Compact"/>
            </w:pPr>
            <w:r>
              <w:t>aktuális képzési program szerint</w:t>
            </w:r>
          </w:p>
        </w:tc>
      </w:tr>
    </w:tbl>
    <w:p w14:paraId="58F57834" w14:textId="77777777" w:rsidR="00DB0E2B" w:rsidRDefault="00000000">
      <w:pPr>
        <w:pStyle w:val="Szvegtrzs"/>
      </w:pPr>
      <w:r>
        <w:lastRenderedPageBreak/>
        <w:t>A hozzáférési idő lejárata után:</w:t>
      </w:r>
    </w:p>
    <w:p w14:paraId="5C1137A2" w14:textId="77777777" w:rsidR="00DB0E2B" w:rsidRDefault="00000000">
      <w:pPr>
        <w:pStyle w:val="Compact"/>
        <w:numPr>
          <w:ilvl w:val="0"/>
          <w:numId w:val="24"/>
        </w:numPr>
      </w:pPr>
      <w:r>
        <w:t>a rendszer automatikusan lezárhat,</w:t>
      </w:r>
    </w:p>
    <w:p w14:paraId="1B902C67" w14:textId="77777777" w:rsidR="00DB0E2B" w:rsidRDefault="00000000">
      <w:pPr>
        <w:pStyle w:val="Compact"/>
        <w:numPr>
          <w:ilvl w:val="0"/>
          <w:numId w:val="24"/>
        </w:numPr>
      </w:pPr>
      <w:r>
        <w:t>a tananyag nem lesz elérhető,</w:t>
      </w:r>
    </w:p>
    <w:p w14:paraId="05042A23" w14:textId="77777777" w:rsidR="00DB0E2B" w:rsidRDefault="00000000">
      <w:pPr>
        <w:pStyle w:val="Compact"/>
        <w:numPr>
          <w:ilvl w:val="0"/>
          <w:numId w:val="24"/>
        </w:numPr>
      </w:pPr>
      <w:r>
        <w:t>új hozzáférés vásárlása válhat szükségessé.</w:t>
      </w:r>
    </w:p>
    <w:p w14:paraId="0BD13578" w14:textId="77777777" w:rsidR="00DB0E2B" w:rsidRDefault="00000000">
      <w:pPr>
        <w:pStyle w:val="FirstParagraph"/>
      </w:pPr>
      <w:r>
        <w:t>A tanuló tudomásul veszi, hogy:</w:t>
      </w:r>
    </w:p>
    <w:p w14:paraId="73FCEB45" w14:textId="77777777" w:rsidR="00DB0E2B" w:rsidRDefault="00000000">
      <w:pPr>
        <w:pStyle w:val="Compact"/>
        <w:numPr>
          <w:ilvl w:val="0"/>
          <w:numId w:val="25"/>
        </w:numPr>
      </w:pPr>
      <w:r>
        <w:t>a tananyag használata saját felelősségre történik,</w:t>
      </w:r>
    </w:p>
    <w:p w14:paraId="48DABC7D" w14:textId="77777777" w:rsidR="00DB0E2B" w:rsidRDefault="00000000">
      <w:pPr>
        <w:pStyle w:val="Compact"/>
        <w:numPr>
          <w:ilvl w:val="0"/>
          <w:numId w:val="25"/>
        </w:numPr>
      </w:pPr>
      <w:r>
        <w:t>technikai probléma esetén köteles azt haladéktalanul jelezni,</w:t>
      </w:r>
    </w:p>
    <w:p w14:paraId="0A7DDC28" w14:textId="77777777" w:rsidR="00DB0E2B" w:rsidRDefault="00000000">
      <w:pPr>
        <w:pStyle w:val="Compact"/>
        <w:numPr>
          <w:ilvl w:val="0"/>
          <w:numId w:val="25"/>
        </w:numPr>
      </w:pPr>
      <w:r>
        <w:t>az e-learning rendszerben végzett tevékenység elektronikus naplózásra kerülhet.</w:t>
      </w:r>
    </w:p>
    <w:p w14:paraId="1973AEB8" w14:textId="77777777" w:rsidR="00DB0E2B" w:rsidRDefault="00000000">
      <w:r>
        <w:pict w14:anchorId="1C1AA273">
          <v:rect id="_x0000_i1073" style="width:0;height:1.5pt" o:hralign="center" o:hrstd="t" o:hr="t"/>
        </w:pict>
      </w:r>
    </w:p>
    <w:p w14:paraId="06028790" w14:textId="77777777" w:rsidR="00DB0E2B" w:rsidRDefault="00000000">
      <w:pPr>
        <w:pStyle w:val="FirstParagraph"/>
      </w:pPr>
      <w:r>
        <w:t>Az elméleti képzés történhet:</w:t>
      </w:r>
    </w:p>
    <w:p w14:paraId="2A175410" w14:textId="77777777" w:rsidR="00DB0E2B" w:rsidRDefault="00000000">
      <w:pPr>
        <w:pStyle w:val="Compact"/>
        <w:numPr>
          <w:ilvl w:val="0"/>
          <w:numId w:val="26"/>
        </w:numPr>
      </w:pPr>
      <w:r>
        <w:t>tantermi formában,</w:t>
      </w:r>
    </w:p>
    <w:p w14:paraId="5C00BEDB" w14:textId="77777777" w:rsidR="00DB0E2B" w:rsidRDefault="00000000">
      <w:pPr>
        <w:pStyle w:val="Compact"/>
        <w:numPr>
          <w:ilvl w:val="0"/>
          <w:numId w:val="26"/>
        </w:numPr>
      </w:pPr>
      <w:r>
        <w:t>e-learning rendszerben,</w:t>
      </w:r>
    </w:p>
    <w:p w14:paraId="23A6B79E" w14:textId="77777777" w:rsidR="00DB0E2B" w:rsidRDefault="00000000">
      <w:pPr>
        <w:pStyle w:val="Compact"/>
        <w:numPr>
          <w:ilvl w:val="0"/>
          <w:numId w:val="26"/>
        </w:numPr>
      </w:pPr>
      <w:r>
        <w:t>online konzultációval,</w:t>
      </w:r>
    </w:p>
    <w:p w14:paraId="4DDEFCFE" w14:textId="77777777" w:rsidR="00DB0E2B" w:rsidRDefault="00000000">
      <w:pPr>
        <w:pStyle w:val="Compact"/>
        <w:numPr>
          <w:ilvl w:val="0"/>
          <w:numId w:val="26"/>
        </w:numPr>
      </w:pPr>
      <w:r>
        <w:t>hibrid rendszerben.</w:t>
      </w:r>
    </w:p>
    <w:p w14:paraId="7E9C78E2" w14:textId="77777777" w:rsidR="00DB0E2B" w:rsidRDefault="00000000">
      <w:pPr>
        <w:pStyle w:val="FirstParagraph"/>
      </w:pPr>
      <w:r>
        <w:t>Az e-learning rendszer használatához:</w:t>
      </w:r>
    </w:p>
    <w:p w14:paraId="53D6636C" w14:textId="77777777" w:rsidR="00DB0E2B" w:rsidRDefault="00000000">
      <w:pPr>
        <w:pStyle w:val="Compact"/>
        <w:numPr>
          <w:ilvl w:val="0"/>
          <w:numId w:val="27"/>
        </w:numPr>
      </w:pPr>
      <w:r>
        <w:t>internetkapcsolat,</w:t>
      </w:r>
    </w:p>
    <w:p w14:paraId="62B100AC" w14:textId="77777777" w:rsidR="00DB0E2B" w:rsidRDefault="00000000">
      <w:pPr>
        <w:pStyle w:val="Compact"/>
        <w:numPr>
          <w:ilvl w:val="0"/>
          <w:numId w:val="27"/>
        </w:numPr>
      </w:pPr>
      <w:r>
        <w:t>működő email cím,</w:t>
      </w:r>
    </w:p>
    <w:p w14:paraId="3B73A98A" w14:textId="77777777" w:rsidR="00DB0E2B" w:rsidRDefault="00000000">
      <w:pPr>
        <w:pStyle w:val="Compact"/>
        <w:numPr>
          <w:ilvl w:val="0"/>
          <w:numId w:val="27"/>
        </w:numPr>
      </w:pPr>
      <w:r>
        <w:t>számítógép vagy okoseszköz szükséges.</w:t>
      </w:r>
    </w:p>
    <w:p w14:paraId="5F3BF1EA" w14:textId="77777777" w:rsidR="00DB0E2B" w:rsidRDefault="00000000">
      <w:pPr>
        <w:pStyle w:val="FirstParagraph"/>
      </w:pPr>
      <w:r>
        <w:t>Az e-learning hozzáférés időkorlátos lehet.</w:t>
      </w:r>
    </w:p>
    <w:p w14:paraId="19BC9599" w14:textId="77777777" w:rsidR="00DB0E2B" w:rsidRDefault="00000000">
      <w:r>
        <w:pict w14:anchorId="44D6DD69">
          <v:rect id="_x0000_i1074" style="width:0;height:1.5pt" o:hralign="center" o:hrstd="t" o:hr="t"/>
        </w:pict>
      </w:r>
    </w:p>
    <w:p w14:paraId="72C3BE29" w14:textId="77777777" w:rsidR="00DB0E2B" w:rsidRDefault="00000000">
      <w:pPr>
        <w:pStyle w:val="Cmsor1"/>
      </w:pPr>
      <w:bookmarkStart w:id="60" w:name="gyakorlati-képzés"/>
      <w:bookmarkEnd w:id="58"/>
      <w:bookmarkEnd w:id="59"/>
      <w:r>
        <w:t>7. GYAKORLATI KÉPZÉS</w:t>
      </w:r>
    </w:p>
    <w:p w14:paraId="5A6311D8" w14:textId="77777777" w:rsidR="00DB0E2B" w:rsidRDefault="00000000">
      <w:pPr>
        <w:pStyle w:val="FirstParagraph"/>
      </w:pPr>
      <w:r>
        <w:t>A gyakorlati képzés során:</w:t>
      </w:r>
    </w:p>
    <w:p w14:paraId="25B07B7D" w14:textId="77777777" w:rsidR="00DB0E2B" w:rsidRDefault="00000000">
      <w:pPr>
        <w:pStyle w:val="Compact"/>
        <w:numPr>
          <w:ilvl w:val="0"/>
          <w:numId w:val="28"/>
        </w:numPr>
      </w:pPr>
      <w:r>
        <w:t>a kötelező óraszám teljesítése kötelező,</w:t>
      </w:r>
    </w:p>
    <w:p w14:paraId="7E7E3316" w14:textId="77777777" w:rsidR="00DB0E2B" w:rsidRDefault="00000000">
      <w:pPr>
        <w:pStyle w:val="Compact"/>
        <w:numPr>
          <w:ilvl w:val="0"/>
          <w:numId w:val="28"/>
        </w:numPr>
      </w:pPr>
      <w:r>
        <w:t>a kötelező menettávolság teljesítése kötelező,</w:t>
      </w:r>
    </w:p>
    <w:p w14:paraId="4A7ADA8A" w14:textId="77777777" w:rsidR="00DB0E2B" w:rsidRDefault="00000000">
      <w:pPr>
        <w:pStyle w:val="Compact"/>
        <w:numPr>
          <w:ilvl w:val="0"/>
          <w:numId w:val="28"/>
        </w:numPr>
      </w:pPr>
      <w:r>
        <w:t>az oktató jogosult az óra megszakítására biztonsági okból,</w:t>
      </w:r>
    </w:p>
    <w:p w14:paraId="661EAA3C" w14:textId="77777777" w:rsidR="00DB0E2B" w:rsidRDefault="00000000">
      <w:pPr>
        <w:pStyle w:val="Compact"/>
        <w:numPr>
          <w:ilvl w:val="0"/>
          <w:numId w:val="28"/>
        </w:numPr>
      </w:pPr>
      <w:r>
        <w:t>a tanuló köteles az oktató utasításait követni.</w:t>
      </w:r>
    </w:p>
    <w:p w14:paraId="4175B24A" w14:textId="77777777" w:rsidR="00DB0E2B" w:rsidRDefault="00000000">
      <w:pPr>
        <w:pStyle w:val="FirstParagraph"/>
      </w:pPr>
      <w:r>
        <w:t>A gyakorlati órák időpontja az oktatóval történő egyeztetés alapján kerül meghatározásra.</w:t>
      </w:r>
    </w:p>
    <w:p w14:paraId="5B458956" w14:textId="77777777" w:rsidR="00DB0E2B" w:rsidRDefault="00000000">
      <w:r>
        <w:pict w14:anchorId="01F8D180">
          <v:rect id="_x0000_i1075" style="width:0;height:1.5pt" o:hralign="center" o:hrstd="t" o:hr="t"/>
        </w:pict>
      </w:r>
    </w:p>
    <w:p w14:paraId="15B29AE3" w14:textId="77777777" w:rsidR="00DB0E2B" w:rsidRDefault="00000000">
      <w:pPr>
        <w:pStyle w:val="Cmsor1"/>
      </w:pPr>
      <w:bookmarkStart w:id="61" w:name="óralemondás-és-hiányzás"/>
      <w:bookmarkEnd w:id="60"/>
      <w:r>
        <w:lastRenderedPageBreak/>
        <w:t>8. ÓRALEMONDÁS ÉS HIÁNYZÁS</w:t>
      </w:r>
    </w:p>
    <w:p w14:paraId="7FECA67E" w14:textId="77777777" w:rsidR="00DB0E2B" w:rsidRDefault="00000000">
      <w:pPr>
        <w:pStyle w:val="FirstParagraph"/>
      </w:pPr>
      <w:r>
        <w:t>A gyakorlati órák lemondása minimum 48 órával korábban lehetséges.</w:t>
      </w:r>
    </w:p>
    <w:p w14:paraId="34BC1A2C" w14:textId="77777777" w:rsidR="00DB0E2B" w:rsidRDefault="00000000">
      <w:pPr>
        <w:pStyle w:val="Szvegtrzs"/>
      </w:pPr>
      <w:r>
        <w:t>48 órán belüli lemondás esetén az óra megtartottnak minősülhet.</w:t>
      </w:r>
    </w:p>
    <w:p w14:paraId="2F44E121" w14:textId="77777777" w:rsidR="00DB0E2B" w:rsidRDefault="00000000">
      <w:pPr>
        <w:pStyle w:val="Szvegtrzs"/>
      </w:pPr>
      <w:r>
        <w:t>A késés időtartama az oktatási időből levonható.</w:t>
      </w:r>
    </w:p>
    <w:p w14:paraId="007D6BFC" w14:textId="77777777" w:rsidR="00DB0E2B" w:rsidRDefault="00000000">
      <w:r>
        <w:pict w14:anchorId="4189D27F">
          <v:rect id="_x0000_i1076" style="width:0;height:1.5pt" o:hralign="center" o:hrstd="t" o:hr="t"/>
        </w:pict>
      </w:r>
    </w:p>
    <w:p w14:paraId="66A4507A" w14:textId="77777777" w:rsidR="00DB0E2B" w:rsidRDefault="00000000">
      <w:pPr>
        <w:pStyle w:val="Cmsor1"/>
      </w:pPr>
      <w:bookmarkStart w:id="62" w:name="vizsgára-bocsátás-feltételei-1"/>
      <w:bookmarkEnd w:id="61"/>
      <w:r>
        <w:t>9. VIZSGÁRA BOCSÁTÁS FELTÉTELEI</w:t>
      </w:r>
    </w:p>
    <w:p w14:paraId="48B03F6C" w14:textId="77777777" w:rsidR="00DB0E2B" w:rsidRDefault="00000000">
      <w:pPr>
        <w:pStyle w:val="FirstParagraph"/>
      </w:pPr>
      <w:r>
        <w:t>A tanuló vizsgára bocsátható, ha:</w:t>
      </w:r>
    </w:p>
    <w:p w14:paraId="2C7DF524" w14:textId="77777777" w:rsidR="00DB0E2B" w:rsidRDefault="00000000">
      <w:pPr>
        <w:pStyle w:val="Compact"/>
        <w:numPr>
          <w:ilvl w:val="0"/>
          <w:numId w:val="29"/>
        </w:numPr>
      </w:pPr>
      <w:r>
        <w:t>a kötelező óraszámot teljesítette,</w:t>
      </w:r>
    </w:p>
    <w:p w14:paraId="773236EC" w14:textId="77777777" w:rsidR="00DB0E2B" w:rsidRDefault="00000000">
      <w:pPr>
        <w:pStyle w:val="Compact"/>
        <w:numPr>
          <w:ilvl w:val="0"/>
          <w:numId w:val="29"/>
        </w:numPr>
      </w:pPr>
      <w:r>
        <w:t>a kötelező menettávolságot teljesítette,</w:t>
      </w:r>
    </w:p>
    <w:p w14:paraId="5C71FB90" w14:textId="77777777" w:rsidR="00DB0E2B" w:rsidRDefault="00000000">
      <w:pPr>
        <w:pStyle w:val="Compact"/>
        <w:numPr>
          <w:ilvl w:val="0"/>
          <w:numId w:val="29"/>
        </w:numPr>
      </w:pPr>
      <w:r>
        <w:t>a vizsgadíjakat megfizette,</w:t>
      </w:r>
    </w:p>
    <w:p w14:paraId="1BCC98A9" w14:textId="77777777" w:rsidR="00DB0E2B" w:rsidRDefault="00000000">
      <w:pPr>
        <w:pStyle w:val="Compact"/>
        <w:numPr>
          <w:ilvl w:val="0"/>
          <w:numId w:val="29"/>
        </w:numPr>
      </w:pPr>
      <w:r>
        <w:t>a szükséges életkort elérte,</w:t>
      </w:r>
    </w:p>
    <w:p w14:paraId="13093A9A" w14:textId="77777777" w:rsidR="00DB0E2B" w:rsidRDefault="00000000">
      <w:pPr>
        <w:pStyle w:val="Compact"/>
        <w:numPr>
          <w:ilvl w:val="0"/>
          <w:numId w:val="29"/>
        </w:numPr>
      </w:pPr>
      <w:r>
        <w:t>az előírt dokumentumokat bemutatta,</w:t>
      </w:r>
    </w:p>
    <w:p w14:paraId="6419EA0E" w14:textId="77777777" w:rsidR="00DB0E2B" w:rsidRDefault="00000000">
      <w:pPr>
        <w:pStyle w:val="Compact"/>
        <w:numPr>
          <w:ilvl w:val="0"/>
          <w:numId w:val="29"/>
        </w:numPr>
      </w:pPr>
      <w:r>
        <w:t>az előfeltételeket teljesítette.</w:t>
      </w:r>
    </w:p>
    <w:p w14:paraId="5134F932" w14:textId="77777777" w:rsidR="00DB0E2B" w:rsidRDefault="00000000">
      <w:pPr>
        <w:pStyle w:val="FirstParagraph"/>
      </w:pPr>
      <w:r>
        <w:t>A vizsgák a Vizsgaközpont szabályzata alapján történnek.</w:t>
      </w:r>
    </w:p>
    <w:p w14:paraId="7848D265" w14:textId="77777777" w:rsidR="00DB0E2B" w:rsidRDefault="00000000">
      <w:r>
        <w:pict w14:anchorId="5F5D386A">
          <v:rect id="_x0000_i1077" style="width:0;height:1.5pt" o:hralign="center" o:hrstd="t" o:hr="t"/>
        </w:pict>
      </w:r>
    </w:p>
    <w:p w14:paraId="1CBC67BA" w14:textId="77777777" w:rsidR="00DB0E2B" w:rsidRDefault="00000000">
      <w:pPr>
        <w:pStyle w:val="Cmsor1"/>
      </w:pPr>
      <w:bookmarkStart w:id="63" w:name="vizsgadíjak"/>
      <w:bookmarkEnd w:id="62"/>
      <w:r>
        <w:t>10. VIZSGADÍJAK</w:t>
      </w:r>
    </w:p>
    <w:p w14:paraId="02E407F1" w14:textId="77777777" w:rsidR="00DB0E2B" w:rsidRDefault="00000000">
      <w:pPr>
        <w:pStyle w:val="FirstParagraph"/>
      </w:pPr>
      <w:r>
        <w:t>A vizsgadíjak hatósági díjak, amelyeket a mindenkor hatályos jogszabályok alapján kell megfizetni.</w:t>
      </w:r>
    </w:p>
    <w:p w14:paraId="011152F7" w14:textId="77777777" w:rsidR="00DB0E2B" w:rsidRDefault="00000000">
      <w:pPr>
        <w:pStyle w:val="Szvegtrzs"/>
      </w:pPr>
      <w:r>
        <w:t>A vizsgadíjak különösen tartalmazhatják:</w:t>
      </w:r>
    </w:p>
    <w:p w14:paraId="10A879DE" w14:textId="77777777" w:rsidR="00DB0E2B" w:rsidRDefault="00000000">
      <w:pPr>
        <w:pStyle w:val="Compact"/>
        <w:numPr>
          <w:ilvl w:val="0"/>
          <w:numId w:val="30"/>
        </w:numPr>
      </w:pPr>
      <w:r>
        <w:t>KRESZ vizsga díja</w:t>
      </w:r>
    </w:p>
    <w:p w14:paraId="2A580399" w14:textId="77777777" w:rsidR="00DB0E2B" w:rsidRDefault="00000000">
      <w:pPr>
        <w:pStyle w:val="Compact"/>
        <w:numPr>
          <w:ilvl w:val="0"/>
          <w:numId w:val="30"/>
        </w:numPr>
      </w:pPr>
      <w:r>
        <w:t>forgalmi vizsga díja</w:t>
      </w:r>
    </w:p>
    <w:p w14:paraId="0D8ED604" w14:textId="77777777" w:rsidR="00DB0E2B" w:rsidRDefault="00000000">
      <w:pPr>
        <w:pStyle w:val="Compact"/>
        <w:numPr>
          <w:ilvl w:val="0"/>
          <w:numId w:val="30"/>
        </w:numPr>
      </w:pPr>
      <w:r>
        <w:t>rutin vizsga díja</w:t>
      </w:r>
    </w:p>
    <w:p w14:paraId="3BB4FD71" w14:textId="77777777" w:rsidR="00DB0E2B" w:rsidRDefault="00000000">
      <w:pPr>
        <w:pStyle w:val="Compact"/>
        <w:numPr>
          <w:ilvl w:val="0"/>
          <w:numId w:val="30"/>
        </w:numPr>
      </w:pPr>
      <w:r>
        <w:t>szerkezeti és üzemeltetési vizsga díja</w:t>
      </w:r>
    </w:p>
    <w:p w14:paraId="296BB56A" w14:textId="77777777" w:rsidR="00DB0E2B" w:rsidRDefault="00000000">
      <w:pPr>
        <w:pStyle w:val="Compact"/>
        <w:numPr>
          <w:ilvl w:val="0"/>
          <w:numId w:val="30"/>
        </w:numPr>
      </w:pPr>
      <w:r>
        <w:t>munkavédelmi vizsga díja</w:t>
      </w:r>
    </w:p>
    <w:p w14:paraId="241B636C" w14:textId="77777777" w:rsidR="00DB0E2B" w:rsidRDefault="00000000">
      <w:pPr>
        <w:pStyle w:val="Compact"/>
        <w:numPr>
          <w:ilvl w:val="0"/>
          <w:numId w:val="30"/>
        </w:numPr>
      </w:pPr>
      <w:r>
        <w:t>GKI vizsga díja</w:t>
      </w:r>
    </w:p>
    <w:p w14:paraId="49C1FDC0" w14:textId="77777777" w:rsidR="00DB0E2B" w:rsidRDefault="00000000">
      <w:pPr>
        <w:pStyle w:val="Compact"/>
        <w:numPr>
          <w:ilvl w:val="0"/>
          <w:numId w:val="30"/>
        </w:numPr>
      </w:pPr>
      <w:r>
        <w:t>gépkezelő vizsga díja</w:t>
      </w:r>
    </w:p>
    <w:p w14:paraId="32308E96" w14:textId="77777777" w:rsidR="00DB0E2B" w:rsidRDefault="00000000">
      <w:pPr>
        <w:pStyle w:val="Compact"/>
        <w:numPr>
          <w:ilvl w:val="0"/>
          <w:numId w:val="30"/>
        </w:numPr>
      </w:pPr>
      <w:r>
        <w:t>javítóvizsgák díjai</w:t>
      </w:r>
    </w:p>
    <w:p w14:paraId="0BDAD02F" w14:textId="77777777" w:rsidR="00DB0E2B" w:rsidRDefault="00000000">
      <w:pPr>
        <w:pStyle w:val="Compact"/>
        <w:numPr>
          <w:ilvl w:val="0"/>
          <w:numId w:val="30"/>
        </w:numPr>
      </w:pPr>
      <w:r>
        <w:t>pótvizsgák díjai</w:t>
      </w:r>
    </w:p>
    <w:p w14:paraId="64715DAF" w14:textId="77777777" w:rsidR="00DB0E2B" w:rsidRDefault="00000000">
      <w:pPr>
        <w:pStyle w:val="FirstParagraph"/>
      </w:pPr>
      <w:r>
        <w:t>Az aktuális vizsgadíjak:</w:t>
      </w:r>
    </w:p>
    <w:p w14:paraId="6C23EEC5" w14:textId="77777777" w:rsidR="00DB0E2B" w:rsidRDefault="00000000">
      <w:pPr>
        <w:pStyle w:val="Compact"/>
        <w:numPr>
          <w:ilvl w:val="0"/>
          <w:numId w:val="31"/>
        </w:numPr>
      </w:pPr>
      <w:r>
        <w:lastRenderedPageBreak/>
        <w:t>a weboldalon,</w:t>
      </w:r>
    </w:p>
    <w:p w14:paraId="398BE07F" w14:textId="77777777" w:rsidR="00DB0E2B" w:rsidRDefault="00000000">
      <w:pPr>
        <w:pStyle w:val="Compact"/>
        <w:numPr>
          <w:ilvl w:val="0"/>
          <w:numId w:val="31"/>
        </w:numPr>
      </w:pPr>
      <w:r>
        <w:t>az ügyfélfogadón,</w:t>
      </w:r>
    </w:p>
    <w:p w14:paraId="46303563" w14:textId="77777777" w:rsidR="00DB0E2B" w:rsidRDefault="00000000">
      <w:pPr>
        <w:pStyle w:val="Compact"/>
        <w:numPr>
          <w:ilvl w:val="0"/>
          <w:numId w:val="31"/>
        </w:numPr>
      </w:pPr>
      <w:r>
        <w:t>valamint a díjtáblázatban kerülnek közzétételre.</w:t>
      </w:r>
    </w:p>
    <w:p w14:paraId="427CFB38" w14:textId="77777777" w:rsidR="00DB0E2B" w:rsidRDefault="00000000">
      <w:pPr>
        <w:pStyle w:val="FirstParagraph"/>
      </w:pPr>
      <w:r>
        <w:t>A vizsgadíjak módosításának joga jogszabályváltozás esetén fenntartott.</w:t>
      </w:r>
    </w:p>
    <w:p w14:paraId="4FBE6E88" w14:textId="77777777" w:rsidR="00DB0E2B" w:rsidRDefault="00000000">
      <w:pPr>
        <w:pStyle w:val="Szvegtrzs"/>
      </w:pPr>
      <w:r>
        <w:t>A vizsgadíjakat a vizsgára jelentkezés előtt kell megfizetni.</w:t>
      </w:r>
    </w:p>
    <w:p w14:paraId="57A3336B" w14:textId="77777777" w:rsidR="00DB0E2B" w:rsidRDefault="00000000">
      <w:pPr>
        <w:pStyle w:val="Szvegtrzs"/>
      </w:pPr>
      <w:r>
        <w:t>A meg nem jelenésből eredő új vizsgadíj a tanulót terheli.</w:t>
      </w:r>
    </w:p>
    <w:p w14:paraId="2AF86BCF" w14:textId="77777777" w:rsidR="00DB0E2B" w:rsidRDefault="00000000">
      <w:r>
        <w:pict w14:anchorId="164A2908">
          <v:rect id="_x0000_i1078" style="width:0;height:1.5pt" o:hralign="center" o:hrstd="t" o:hr="t"/>
        </w:pict>
      </w:r>
    </w:p>
    <w:p w14:paraId="174CB92C" w14:textId="77777777" w:rsidR="00DB0E2B" w:rsidRDefault="00000000">
      <w:pPr>
        <w:pStyle w:val="Cmsor1"/>
      </w:pPr>
      <w:bookmarkStart w:id="64" w:name="díjfizetés"/>
      <w:bookmarkEnd w:id="63"/>
      <w:r>
        <w:t>11. DÍJFIZETÉS</w:t>
      </w:r>
    </w:p>
    <w:p w14:paraId="75687FB5" w14:textId="77777777" w:rsidR="00DB0E2B" w:rsidRDefault="00000000">
      <w:pPr>
        <w:pStyle w:val="FirstParagraph"/>
      </w:pPr>
      <w:r>
        <w:t>A képzési díj összetevői különösen:</w:t>
      </w:r>
    </w:p>
    <w:p w14:paraId="44F841D5" w14:textId="77777777" w:rsidR="00DB0E2B" w:rsidRDefault="00000000">
      <w:pPr>
        <w:pStyle w:val="Compact"/>
        <w:numPr>
          <w:ilvl w:val="0"/>
          <w:numId w:val="32"/>
        </w:numPr>
      </w:pPr>
      <w:r>
        <w:t>elméleti tandíj,</w:t>
      </w:r>
    </w:p>
    <w:p w14:paraId="0302649F" w14:textId="77777777" w:rsidR="00DB0E2B" w:rsidRDefault="00000000">
      <w:pPr>
        <w:pStyle w:val="Compact"/>
        <w:numPr>
          <w:ilvl w:val="0"/>
          <w:numId w:val="32"/>
        </w:numPr>
      </w:pPr>
      <w:r>
        <w:t>e-learning díj,</w:t>
      </w:r>
    </w:p>
    <w:p w14:paraId="0DDACBE1" w14:textId="77777777" w:rsidR="00DB0E2B" w:rsidRDefault="00000000">
      <w:pPr>
        <w:pStyle w:val="Compact"/>
        <w:numPr>
          <w:ilvl w:val="0"/>
          <w:numId w:val="32"/>
        </w:numPr>
      </w:pPr>
      <w:r>
        <w:t>gyakorlati óradíj,</w:t>
      </w:r>
    </w:p>
    <w:p w14:paraId="1DCC3F59" w14:textId="77777777" w:rsidR="00DB0E2B" w:rsidRDefault="00000000">
      <w:pPr>
        <w:pStyle w:val="Compact"/>
        <w:numPr>
          <w:ilvl w:val="0"/>
          <w:numId w:val="32"/>
        </w:numPr>
      </w:pPr>
      <w:r>
        <w:t>vizsgadíjak,</w:t>
      </w:r>
    </w:p>
    <w:p w14:paraId="3FA70430" w14:textId="77777777" w:rsidR="00DB0E2B" w:rsidRDefault="00000000">
      <w:pPr>
        <w:pStyle w:val="Compact"/>
        <w:numPr>
          <w:ilvl w:val="0"/>
          <w:numId w:val="32"/>
        </w:numPr>
      </w:pPr>
      <w:r>
        <w:t>pótóra díja,</w:t>
      </w:r>
    </w:p>
    <w:p w14:paraId="05586A86" w14:textId="77777777" w:rsidR="00DB0E2B" w:rsidRDefault="00000000">
      <w:pPr>
        <w:pStyle w:val="Compact"/>
        <w:numPr>
          <w:ilvl w:val="0"/>
          <w:numId w:val="32"/>
        </w:numPr>
      </w:pPr>
      <w:r>
        <w:t>adminisztrációs díj,</w:t>
      </w:r>
    </w:p>
    <w:p w14:paraId="2BFB5C4A" w14:textId="77777777" w:rsidR="00DB0E2B" w:rsidRDefault="00000000">
      <w:pPr>
        <w:pStyle w:val="Compact"/>
        <w:numPr>
          <w:ilvl w:val="0"/>
          <w:numId w:val="32"/>
        </w:numPr>
      </w:pPr>
      <w:r>
        <w:t>tananyag díja,</w:t>
      </w:r>
    </w:p>
    <w:p w14:paraId="651052E7" w14:textId="77777777" w:rsidR="00DB0E2B" w:rsidRDefault="00000000">
      <w:pPr>
        <w:pStyle w:val="Compact"/>
        <w:numPr>
          <w:ilvl w:val="0"/>
          <w:numId w:val="32"/>
        </w:numPr>
      </w:pPr>
      <w:r>
        <w:t>GKI képzés díja,</w:t>
      </w:r>
    </w:p>
    <w:p w14:paraId="3E4967D2" w14:textId="77777777" w:rsidR="00DB0E2B" w:rsidRDefault="00000000">
      <w:pPr>
        <w:pStyle w:val="Compact"/>
        <w:numPr>
          <w:ilvl w:val="0"/>
          <w:numId w:val="32"/>
        </w:numPr>
      </w:pPr>
      <w:r>
        <w:t>gépkezelő képzés díja,</w:t>
      </w:r>
    </w:p>
    <w:p w14:paraId="2120BF74" w14:textId="77777777" w:rsidR="00DB0E2B" w:rsidRDefault="00000000">
      <w:pPr>
        <w:pStyle w:val="Compact"/>
        <w:numPr>
          <w:ilvl w:val="0"/>
          <w:numId w:val="32"/>
        </w:numPr>
      </w:pPr>
      <w:r>
        <w:t>vállalkozói képzés díja,</w:t>
      </w:r>
    </w:p>
    <w:p w14:paraId="005D88A8" w14:textId="77777777" w:rsidR="00DB0E2B" w:rsidRDefault="00000000">
      <w:pPr>
        <w:pStyle w:val="Compact"/>
        <w:numPr>
          <w:ilvl w:val="0"/>
          <w:numId w:val="32"/>
        </w:numPr>
      </w:pPr>
      <w:r>
        <w:t>egyéb hatósági díjak.</w:t>
      </w:r>
    </w:p>
    <w:p w14:paraId="1F503B66" w14:textId="77777777" w:rsidR="00DB0E2B" w:rsidRDefault="00000000">
      <w:pPr>
        <w:pStyle w:val="FirstParagraph"/>
      </w:pPr>
      <w:r>
        <w:t>A képzési díjak:</w:t>
      </w:r>
    </w:p>
    <w:p w14:paraId="64036B88" w14:textId="77777777" w:rsidR="00DB0E2B" w:rsidRDefault="00000000">
      <w:pPr>
        <w:pStyle w:val="Compact"/>
        <w:numPr>
          <w:ilvl w:val="0"/>
          <w:numId w:val="33"/>
        </w:numPr>
      </w:pPr>
      <w:r>
        <w:t>készpénzzel,</w:t>
      </w:r>
    </w:p>
    <w:p w14:paraId="72412076" w14:textId="77777777" w:rsidR="00DB0E2B" w:rsidRDefault="00000000">
      <w:pPr>
        <w:pStyle w:val="Compact"/>
        <w:numPr>
          <w:ilvl w:val="0"/>
          <w:numId w:val="33"/>
        </w:numPr>
      </w:pPr>
      <w:r>
        <w:t>átutalással,</w:t>
      </w:r>
    </w:p>
    <w:p w14:paraId="478749D3" w14:textId="77777777" w:rsidR="00DB0E2B" w:rsidRDefault="00000000">
      <w:pPr>
        <w:pStyle w:val="Compact"/>
        <w:numPr>
          <w:ilvl w:val="0"/>
          <w:numId w:val="33"/>
        </w:numPr>
      </w:pPr>
      <w:r>
        <w:t>bankkártyával,</w:t>
      </w:r>
    </w:p>
    <w:p w14:paraId="2C280057" w14:textId="77777777" w:rsidR="00DB0E2B" w:rsidRDefault="00000000">
      <w:pPr>
        <w:pStyle w:val="Compact"/>
        <w:numPr>
          <w:ilvl w:val="0"/>
          <w:numId w:val="33"/>
        </w:numPr>
      </w:pPr>
      <w:r>
        <w:t>részletfizetéssel</w:t>
      </w:r>
    </w:p>
    <w:p w14:paraId="15A1D789" w14:textId="77777777" w:rsidR="00DB0E2B" w:rsidRDefault="00000000">
      <w:pPr>
        <w:pStyle w:val="FirstParagraph"/>
      </w:pPr>
      <w:r>
        <w:t>is teljesíthetők.</w:t>
      </w:r>
    </w:p>
    <w:p w14:paraId="7CD652A5" w14:textId="77777777" w:rsidR="00DB0E2B" w:rsidRDefault="00000000">
      <w:pPr>
        <w:pStyle w:val="Szvegtrzs"/>
      </w:pPr>
      <w:r>
        <w:t>A részletfizetés feltételeit a képző szerv egyedileg határozhatja meg.</w:t>
      </w:r>
    </w:p>
    <w:p w14:paraId="452D86C4" w14:textId="77777777" w:rsidR="00DB0E2B" w:rsidRDefault="00000000">
      <w:pPr>
        <w:pStyle w:val="Szvegtrzs"/>
      </w:pPr>
      <w:r>
        <w:t>A gyakorlati oktatás megkezdésének feltétele lehet:</w:t>
      </w:r>
    </w:p>
    <w:p w14:paraId="7E97ECBC" w14:textId="77777777" w:rsidR="00DB0E2B" w:rsidRDefault="00000000">
      <w:pPr>
        <w:pStyle w:val="Compact"/>
        <w:numPr>
          <w:ilvl w:val="0"/>
          <w:numId w:val="34"/>
        </w:numPr>
      </w:pPr>
      <w:r>
        <w:t>az elméleti képzés díjának rendezése,</w:t>
      </w:r>
    </w:p>
    <w:p w14:paraId="2561D8D7" w14:textId="77777777" w:rsidR="00DB0E2B" w:rsidRDefault="00000000">
      <w:pPr>
        <w:pStyle w:val="Compact"/>
        <w:numPr>
          <w:ilvl w:val="0"/>
          <w:numId w:val="34"/>
        </w:numPr>
      </w:pPr>
      <w:r>
        <w:t>a kötelező első részlet megfizetése.</w:t>
      </w:r>
    </w:p>
    <w:p w14:paraId="35C8835A" w14:textId="77777777" w:rsidR="00DB0E2B" w:rsidRDefault="00000000">
      <w:pPr>
        <w:pStyle w:val="FirstParagraph"/>
      </w:pPr>
      <w:r>
        <w:t>A vizsgára jelentkezés feltétele lehet:</w:t>
      </w:r>
    </w:p>
    <w:p w14:paraId="6863E5F7" w14:textId="77777777" w:rsidR="00DB0E2B" w:rsidRDefault="00000000">
      <w:pPr>
        <w:pStyle w:val="Compact"/>
        <w:numPr>
          <w:ilvl w:val="0"/>
          <w:numId w:val="35"/>
        </w:numPr>
      </w:pPr>
      <w:r>
        <w:lastRenderedPageBreak/>
        <w:t>a fennálló tartozások rendezése,</w:t>
      </w:r>
    </w:p>
    <w:p w14:paraId="5B7A1F80" w14:textId="77777777" w:rsidR="00DB0E2B" w:rsidRDefault="00000000">
      <w:pPr>
        <w:pStyle w:val="Compact"/>
        <w:numPr>
          <w:ilvl w:val="0"/>
          <w:numId w:val="35"/>
        </w:numPr>
      </w:pPr>
      <w:r>
        <w:t>a vizsgadíjak befizetése.</w:t>
      </w:r>
    </w:p>
    <w:p w14:paraId="77176B7B" w14:textId="77777777" w:rsidR="00DB0E2B" w:rsidRDefault="00000000">
      <w:pPr>
        <w:pStyle w:val="FirstParagraph"/>
      </w:pPr>
      <w:r>
        <w:t>A pótórák díja az aktuális díjtáblázat szerint kerül meghatározásra.</w:t>
      </w:r>
    </w:p>
    <w:p w14:paraId="588342CC" w14:textId="77777777" w:rsidR="00DB0E2B" w:rsidRDefault="00000000">
      <w:pPr>
        <w:pStyle w:val="Szvegtrzs"/>
      </w:pPr>
      <w:r>
        <w:t>A képző szerv jogosult a díjak módosítására.</w:t>
      </w:r>
    </w:p>
    <w:p w14:paraId="3EA6625A" w14:textId="77777777" w:rsidR="00DB0E2B" w:rsidRDefault="00000000">
      <w:pPr>
        <w:pStyle w:val="Szvegtrzs"/>
      </w:pPr>
      <w:r>
        <w:t>A módosítás a már befizetett órákat és szolgáltatásokat nem érinti.</w:t>
      </w:r>
    </w:p>
    <w:p w14:paraId="1017F329" w14:textId="77777777" w:rsidR="00DB0E2B" w:rsidRDefault="00000000">
      <w:pPr>
        <w:pStyle w:val="Szvegtrzs"/>
      </w:pPr>
      <w:r>
        <w:t>A képző szerv kedvezményeket biztosíthat:</w:t>
      </w:r>
    </w:p>
    <w:p w14:paraId="01D824EB" w14:textId="77777777" w:rsidR="00DB0E2B" w:rsidRDefault="00000000">
      <w:pPr>
        <w:pStyle w:val="Compact"/>
        <w:numPr>
          <w:ilvl w:val="0"/>
          <w:numId w:val="36"/>
        </w:numPr>
      </w:pPr>
      <w:r>
        <w:t>ajánlási rendszer alapján,</w:t>
      </w:r>
    </w:p>
    <w:p w14:paraId="5C0D079D" w14:textId="77777777" w:rsidR="00DB0E2B" w:rsidRDefault="00000000">
      <w:pPr>
        <w:pStyle w:val="Compact"/>
        <w:numPr>
          <w:ilvl w:val="0"/>
          <w:numId w:val="36"/>
        </w:numPr>
      </w:pPr>
      <w:r>
        <w:t>akciós időszakban,</w:t>
      </w:r>
    </w:p>
    <w:p w14:paraId="7AE9ED5F" w14:textId="77777777" w:rsidR="00DB0E2B" w:rsidRDefault="00000000">
      <w:pPr>
        <w:pStyle w:val="Compact"/>
        <w:numPr>
          <w:ilvl w:val="0"/>
          <w:numId w:val="36"/>
        </w:numPr>
      </w:pPr>
      <w:r>
        <w:t>csomagkedvezményként,</w:t>
      </w:r>
    </w:p>
    <w:p w14:paraId="7B445676" w14:textId="77777777" w:rsidR="00DB0E2B" w:rsidRDefault="00000000">
      <w:pPr>
        <w:pStyle w:val="Compact"/>
        <w:numPr>
          <w:ilvl w:val="0"/>
          <w:numId w:val="36"/>
        </w:numPr>
      </w:pPr>
      <w:r>
        <w:t>online jelentkezés esetén,</w:t>
      </w:r>
    </w:p>
    <w:p w14:paraId="07B5DDF0" w14:textId="77777777" w:rsidR="00DB0E2B" w:rsidRDefault="00000000">
      <w:pPr>
        <w:pStyle w:val="Compact"/>
        <w:numPr>
          <w:ilvl w:val="0"/>
          <w:numId w:val="36"/>
        </w:numPr>
      </w:pPr>
      <w:r>
        <w:t>vállalati együttműködés keretében.</w:t>
      </w:r>
    </w:p>
    <w:p w14:paraId="670FF768" w14:textId="77777777" w:rsidR="00DB0E2B" w:rsidRDefault="00000000">
      <w:pPr>
        <w:pStyle w:val="FirstParagraph"/>
      </w:pPr>
      <w:r>
        <w:t>A kedvezmények nem minden esetben összevonhatók.</w:t>
      </w:r>
    </w:p>
    <w:p w14:paraId="6A934BF6" w14:textId="77777777" w:rsidR="00DB0E2B" w:rsidRDefault="00000000">
      <w:pPr>
        <w:pStyle w:val="Szvegtrzs"/>
      </w:pPr>
      <w:r>
        <w:t>A tanuló tudomásul veszi, hogy:</w:t>
      </w:r>
    </w:p>
    <w:p w14:paraId="2FD60DE3" w14:textId="77777777" w:rsidR="00DB0E2B" w:rsidRDefault="00000000">
      <w:pPr>
        <w:pStyle w:val="Compact"/>
        <w:numPr>
          <w:ilvl w:val="0"/>
          <w:numId w:val="37"/>
        </w:numPr>
      </w:pPr>
      <w:r>
        <w:t>a hiányzásból eredő többletköltség őt terheli,</w:t>
      </w:r>
    </w:p>
    <w:p w14:paraId="41DF780F" w14:textId="77777777" w:rsidR="00DB0E2B" w:rsidRDefault="00000000">
      <w:pPr>
        <w:pStyle w:val="Compact"/>
        <w:numPr>
          <w:ilvl w:val="0"/>
          <w:numId w:val="37"/>
        </w:numPr>
      </w:pPr>
      <w:r>
        <w:t>a meg nem jelent gyakorlati óra díjköteles lehet,</w:t>
      </w:r>
    </w:p>
    <w:p w14:paraId="350DB2F0" w14:textId="77777777" w:rsidR="00DB0E2B" w:rsidRDefault="00000000">
      <w:pPr>
        <w:pStyle w:val="Compact"/>
        <w:numPr>
          <w:ilvl w:val="0"/>
          <w:numId w:val="37"/>
        </w:numPr>
      </w:pPr>
      <w:r>
        <w:t>a pótvizsgák külön díjkötelesek,</w:t>
      </w:r>
    </w:p>
    <w:p w14:paraId="699672B5" w14:textId="77777777" w:rsidR="00DB0E2B" w:rsidRDefault="00000000">
      <w:pPr>
        <w:pStyle w:val="Compact"/>
        <w:numPr>
          <w:ilvl w:val="0"/>
          <w:numId w:val="37"/>
        </w:numPr>
      </w:pPr>
      <w:r>
        <w:t>a plusz gyakorlati órák külön díjkötelesek.</w:t>
      </w:r>
    </w:p>
    <w:p w14:paraId="4BBB7B92" w14:textId="77777777" w:rsidR="00DB0E2B" w:rsidRDefault="00000000">
      <w:r>
        <w:pict w14:anchorId="3614C850">
          <v:rect id="_x0000_i1079" style="width:0;height:1.5pt" o:hralign="center" o:hrstd="t" o:hr="t"/>
        </w:pict>
      </w:r>
    </w:p>
    <w:p w14:paraId="72806681" w14:textId="77777777" w:rsidR="00DB0E2B" w:rsidRDefault="00000000">
      <w:pPr>
        <w:pStyle w:val="Cmsor1"/>
      </w:pPr>
      <w:bookmarkStart w:id="65" w:name="Xc9e3db8432a4a726ee91b259e8ae4d138a2ee0d"/>
      <w:bookmarkEnd w:id="64"/>
      <w:r>
        <w:t>11/A. KATEGÓRIÁNKÉNTI DÍJAK ÉS KÖVETELMÉNYEK</w:t>
      </w:r>
    </w:p>
    <w:p w14:paraId="42E9543B" w14:textId="77777777" w:rsidR="00DB0E2B" w:rsidRDefault="00000000">
      <w:pPr>
        <w:pStyle w:val="FirstParagraph"/>
      </w:pPr>
      <w:r>
        <w:t>Az alábbi díjak és óraszámok az aktuális, közzétett díjtáblázat alapján kerülnek feltüntetésre. A hatósági vizsgadíjak jogszabályváltozás esetén módosulhatnak. A pótórák, pótvizsgák és egyéb külön szolgáltatások külön díjkötelesek.</w:t>
      </w:r>
    </w:p>
    <w:p w14:paraId="0C512E88" w14:textId="77777777" w:rsidR="00DB0E2B" w:rsidRDefault="00000000">
      <w:r>
        <w:pict w14:anchorId="56556593">
          <v:rect id="_x0000_i1080" style="width:0;height:1.5pt" o:hralign="center" o:hrstd="t" o:hr="t"/>
        </w:pict>
      </w:r>
    </w:p>
    <w:p w14:paraId="2172DBBE" w14:textId="77777777" w:rsidR="00DB0E2B" w:rsidRDefault="00000000">
      <w:pPr>
        <w:pStyle w:val="Cmsor2"/>
      </w:pPr>
      <w:bookmarkStart w:id="66" w:name="b-kategória-személygépkocsi"/>
      <w:r>
        <w:t>B kategória – személygépkocsi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14"/>
        <w:gridCol w:w="2236"/>
      </w:tblGrid>
      <w:tr w:rsidR="00DB0E2B" w14:paraId="62443FA3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E64D4AD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0D3FC3B9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61875B24" w14:textId="77777777">
        <w:tc>
          <w:tcPr>
            <w:tcW w:w="0" w:type="auto"/>
          </w:tcPr>
          <w:p w14:paraId="6F4A293A" w14:textId="77777777" w:rsidR="00DB0E2B" w:rsidRDefault="00000000">
            <w:pPr>
              <w:pStyle w:val="Compact"/>
            </w:pPr>
            <w:r>
              <w:t>Elméleti képzés / e-learning</w:t>
            </w:r>
          </w:p>
        </w:tc>
        <w:tc>
          <w:tcPr>
            <w:tcW w:w="0" w:type="auto"/>
          </w:tcPr>
          <w:p w14:paraId="0B1C8E2F" w14:textId="77777777" w:rsidR="00DB0E2B" w:rsidRDefault="00000000">
            <w:pPr>
              <w:pStyle w:val="Compact"/>
            </w:pPr>
            <w:r>
              <w:t>50 000 Ft</w:t>
            </w:r>
          </w:p>
        </w:tc>
      </w:tr>
      <w:tr w:rsidR="00DB0E2B" w14:paraId="66529C32" w14:textId="77777777">
        <w:tc>
          <w:tcPr>
            <w:tcW w:w="0" w:type="auto"/>
          </w:tcPr>
          <w:p w14:paraId="20C06B84" w14:textId="77777777" w:rsidR="00DB0E2B" w:rsidRDefault="00000000">
            <w:pPr>
              <w:pStyle w:val="Compact"/>
            </w:pPr>
            <w:r>
              <w:t>Gyakorlati óradíj</w:t>
            </w:r>
          </w:p>
        </w:tc>
        <w:tc>
          <w:tcPr>
            <w:tcW w:w="0" w:type="auto"/>
          </w:tcPr>
          <w:p w14:paraId="10E96EF6" w14:textId="77777777" w:rsidR="00DB0E2B" w:rsidRDefault="00000000">
            <w:pPr>
              <w:pStyle w:val="Compact"/>
            </w:pPr>
            <w:r>
              <w:t>13 000 Ft / óra</w:t>
            </w:r>
          </w:p>
        </w:tc>
      </w:tr>
      <w:tr w:rsidR="00DB0E2B" w14:paraId="3F1FE79C" w14:textId="77777777">
        <w:tc>
          <w:tcPr>
            <w:tcW w:w="0" w:type="auto"/>
          </w:tcPr>
          <w:p w14:paraId="0A3F1949" w14:textId="77777777" w:rsidR="00DB0E2B" w:rsidRDefault="00000000">
            <w:pPr>
              <w:pStyle w:val="Compact"/>
            </w:pPr>
            <w:r>
              <w:t>Kötelező gyakorlati óraszám</w:t>
            </w:r>
          </w:p>
        </w:tc>
        <w:tc>
          <w:tcPr>
            <w:tcW w:w="0" w:type="auto"/>
          </w:tcPr>
          <w:p w14:paraId="31B9C74F" w14:textId="77777777" w:rsidR="00DB0E2B" w:rsidRDefault="00000000">
            <w:pPr>
              <w:pStyle w:val="Compact"/>
            </w:pPr>
            <w:r>
              <w:t>29 óra + 1 vizsgaóra</w:t>
            </w:r>
          </w:p>
        </w:tc>
      </w:tr>
      <w:tr w:rsidR="00DB0E2B" w14:paraId="6BC39F5B" w14:textId="77777777">
        <w:tc>
          <w:tcPr>
            <w:tcW w:w="0" w:type="auto"/>
          </w:tcPr>
          <w:p w14:paraId="46051135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  <w:tc>
          <w:tcPr>
            <w:tcW w:w="0" w:type="auto"/>
          </w:tcPr>
          <w:p w14:paraId="4B71E74F" w14:textId="77777777" w:rsidR="00DB0E2B" w:rsidRDefault="00000000">
            <w:pPr>
              <w:pStyle w:val="Compact"/>
            </w:pPr>
            <w:r>
              <w:t>minimum 580 km</w:t>
            </w:r>
          </w:p>
        </w:tc>
      </w:tr>
      <w:tr w:rsidR="00DB0E2B" w14:paraId="1577EF83" w14:textId="77777777">
        <w:tc>
          <w:tcPr>
            <w:tcW w:w="0" w:type="auto"/>
          </w:tcPr>
          <w:p w14:paraId="4AC56835" w14:textId="77777777" w:rsidR="00DB0E2B" w:rsidRDefault="00000000">
            <w:pPr>
              <w:pStyle w:val="Compact"/>
            </w:pPr>
            <w:r>
              <w:t>Alapoktatás</w:t>
            </w:r>
          </w:p>
        </w:tc>
        <w:tc>
          <w:tcPr>
            <w:tcW w:w="0" w:type="auto"/>
          </w:tcPr>
          <w:p w14:paraId="123BA6BA" w14:textId="77777777" w:rsidR="00DB0E2B" w:rsidRDefault="00000000">
            <w:pPr>
              <w:pStyle w:val="Compact"/>
            </w:pPr>
            <w:r>
              <w:t>9 óra</w:t>
            </w:r>
          </w:p>
        </w:tc>
      </w:tr>
      <w:tr w:rsidR="00DB0E2B" w14:paraId="72C277F7" w14:textId="77777777">
        <w:tc>
          <w:tcPr>
            <w:tcW w:w="0" w:type="auto"/>
          </w:tcPr>
          <w:p w14:paraId="352C2213" w14:textId="77777777" w:rsidR="00DB0E2B" w:rsidRDefault="00000000">
            <w:pPr>
              <w:pStyle w:val="Compact"/>
            </w:pPr>
            <w:r>
              <w:t>Főoktatás</w:t>
            </w:r>
          </w:p>
        </w:tc>
        <w:tc>
          <w:tcPr>
            <w:tcW w:w="0" w:type="auto"/>
          </w:tcPr>
          <w:p w14:paraId="7923F031" w14:textId="77777777" w:rsidR="00DB0E2B" w:rsidRDefault="00000000">
            <w:pPr>
              <w:pStyle w:val="Compact"/>
            </w:pPr>
            <w:r>
              <w:t>20 óra</w:t>
            </w:r>
          </w:p>
        </w:tc>
      </w:tr>
      <w:tr w:rsidR="00DB0E2B" w14:paraId="5F8BE9FD" w14:textId="77777777">
        <w:tc>
          <w:tcPr>
            <w:tcW w:w="0" w:type="auto"/>
          </w:tcPr>
          <w:p w14:paraId="29813BCA" w14:textId="77777777" w:rsidR="00DB0E2B" w:rsidRDefault="00000000">
            <w:pPr>
              <w:pStyle w:val="Compact"/>
            </w:pPr>
            <w:r>
              <w:lastRenderedPageBreak/>
              <w:t>Városi vezetés</w:t>
            </w:r>
          </w:p>
        </w:tc>
        <w:tc>
          <w:tcPr>
            <w:tcW w:w="0" w:type="auto"/>
          </w:tcPr>
          <w:p w14:paraId="5DDF6E00" w14:textId="77777777" w:rsidR="00DB0E2B" w:rsidRDefault="00000000">
            <w:pPr>
              <w:pStyle w:val="Compact"/>
            </w:pPr>
            <w:r>
              <w:t>minimum 14 óra</w:t>
            </w:r>
          </w:p>
        </w:tc>
      </w:tr>
      <w:tr w:rsidR="00DB0E2B" w14:paraId="4F869990" w14:textId="77777777">
        <w:tc>
          <w:tcPr>
            <w:tcW w:w="0" w:type="auto"/>
          </w:tcPr>
          <w:p w14:paraId="159C6FA5" w14:textId="77777777" w:rsidR="00DB0E2B" w:rsidRDefault="00000000">
            <w:pPr>
              <w:pStyle w:val="Compact"/>
            </w:pPr>
            <w:r>
              <w:t>Országúti vezetés</w:t>
            </w:r>
          </w:p>
        </w:tc>
        <w:tc>
          <w:tcPr>
            <w:tcW w:w="0" w:type="auto"/>
          </w:tcPr>
          <w:p w14:paraId="2D73D386" w14:textId="77777777" w:rsidR="00DB0E2B" w:rsidRDefault="00000000">
            <w:pPr>
              <w:pStyle w:val="Compact"/>
            </w:pPr>
            <w:r>
              <w:t>minimum 4 óra</w:t>
            </w:r>
          </w:p>
        </w:tc>
      </w:tr>
      <w:tr w:rsidR="00DB0E2B" w14:paraId="3355FA39" w14:textId="77777777">
        <w:tc>
          <w:tcPr>
            <w:tcW w:w="0" w:type="auto"/>
          </w:tcPr>
          <w:p w14:paraId="79BE1A00" w14:textId="77777777" w:rsidR="00DB0E2B" w:rsidRDefault="00000000">
            <w:pPr>
              <w:pStyle w:val="Compact"/>
            </w:pPr>
            <w:r>
              <w:t>Éjszakai vezetés</w:t>
            </w:r>
          </w:p>
        </w:tc>
        <w:tc>
          <w:tcPr>
            <w:tcW w:w="0" w:type="auto"/>
          </w:tcPr>
          <w:p w14:paraId="0CF87966" w14:textId="77777777" w:rsidR="00DB0E2B" w:rsidRDefault="00000000">
            <w:pPr>
              <w:pStyle w:val="Compact"/>
            </w:pPr>
            <w:r>
              <w:t>minimum 2 óra</w:t>
            </w:r>
          </w:p>
        </w:tc>
      </w:tr>
      <w:tr w:rsidR="00DB0E2B" w14:paraId="6D398AC6" w14:textId="77777777">
        <w:tc>
          <w:tcPr>
            <w:tcW w:w="0" w:type="auto"/>
          </w:tcPr>
          <w:p w14:paraId="046D3115" w14:textId="77777777" w:rsidR="00DB0E2B" w:rsidRDefault="00000000">
            <w:pPr>
              <w:pStyle w:val="Compact"/>
            </w:pPr>
            <w:r>
              <w:t>Gyakorlati alapdíj</w:t>
            </w:r>
          </w:p>
        </w:tc>
        <w:tc>
          <w:tcPr>
            <w:tcW w:w="0" w:type="auto"/>
          </w:tcPr>
          <w:p w14:paraId="6C0093F8" w14:textId="77777777" w:rsidR="00DB0E2B" w:rsidRDefault="00000000">
            <w:pPr>
              <w:pStyle w:val="Compact"/>
            </w:pPr>
            <w:r>
              <w:t>390 000 Ft</w:t>
            </w:r>
          </w:p>
        </w:tc>
      </w:tr>
      <w:tr w:rsidR="00DB0E2B" w14:paraId="24881051" w14:textId="77777777">
        <w:tc>
          <w:tcPr>
            <w:tcW w:w="0" w:type="auto"/>
          </w:tcPr>
          <w:p w14:paraId="538DCD88" w14:textId="77777777" w:rsidR="00DB0E2B" w:rsidRDefault="00000000">
            <w:pPr>
              <w:pStyle w:val="Compact"/>
            </w:pPr>
            <w:r>
              <w:t>Elméleti vizsgadíj</w:t>
            </w:r>
          </w:p>
        </w:tc>
        <w:tc>
          <w:tcPr>
            <w:tcW w:w="0" w:type="auto"/>
          </w:tcPr>
          <w:p w14:paraId="0212C123" w14:textId="77777777" w:rsidR="00DB0E2B" w:rsidRDefault="00000000">
            <w:pPr>
              <w:pStyle w:val="Compact"/>
            </w:pPr>
            <w:r>
              <w:t>4 600 Ft</w:t>
            </w:r>
          </w:p>
        </w:tc>
      </w:tr>
      <w:tr w:rsidR="00DB0E2B" w14:paraId="5F01FAE5" w14:textId="77777777">
        <w:tc>
          <w:tcPr>
            <w:tcW w:w="0" w:type="auto"/>
          </w:tcPr>
          <w:p w14:paraId="12E6BA8A" w14:textId="77777777" w:rsidR="00DB0E2B" w:rsidRDefault="00000000">
            <w:pPr>
              <w:pStyle w:val="Compact"/>
            </w:pPr>
            <w:r>
              <w:t>Gyakorlati vizsgadíj</w:t>
            </w:r>
          </w:p>
        </w:tc>
        <w:tc>
          <w:tcPr>
            <w:tcW w:w="0" w:type="auto"/>
          </w:tcPr>
          <w:p w14:paraId="388EF2B6" w14:textId="77777777" w:rsidR="00DB0E2B" w:rsidRDefault="00000000">
            <w:pPr>
              <w:pStyle w:val="Compact"/>
            </w:pPr>
            <w:r>
              <w:t>11 000 Ft</w:t>
            </w:r>
          </w:p>
        </w:tc>
      </w:tr>
      <w:tr w:rsidR="00DB0E2B" w14:paraId="6302DCA1" w14:textId="77777777">
        <w:tc>
          <w:tcPr>
            <w:tcW w:w="0" w:type="auto"/>
          </w:tcPr>
          <w:p w14:paraId="6A0307AB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114A1B38" w14:textId="77777777" w:rsidR="00DB0E2B" w:rsidRDefault="00000000">
            <w:pPr>
              <w:pStyle w:val="Compact"/>
            </w:pPr>
            <w:r>
              <w:t>15 600 Ft</w:t>
            </w:r>
          </w:p>
        </w:tc>
      </w:tr>
      <w:tr w:rsidR="00DB0E2B" w14:paraId="601B3233" w14:textId="77777777">
        <w:tc>
          <w:tcPr>
            <w:tcW w:w="0" w:type="auto"/>
          </w:tcPr>
          <w:p w14:paraId="7FD6E98C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72CA90A0" w14:textId="77777777" w:rsidR="00DB0E2B" w:rsidRDefault="00000000">
            <w:pPr>
              <w:pStyle w:val="Compact"/>
            </w:pPr>
            <w:r>
              <w:t>455 600 Ft</w:t>
            </w:r>
          </w:p>
        </w:tc>
      </w:tr>
    </w:tbl>
    <w:p w14:paraId="0E61B3E9" w14:textId="77777777" w:rsidR="00DB0E2B" w:rsidRDefault="00000000">
      <w:pPr>
        <w:pStyle w:val="Szvegtrzs"/>
      </w:pPr>
      <w:r>
        <w:t>Megjegyzés: a kalkuláció a kötelező óraszámmal számol. Pótóra esetén a végösszeg a mindenkori gyakorlati óradíjjal növekszik. A gyakorlati oktatás időegysége 50 perc.</w:t>
      </w:r>
    </w:p>
    <w:p w14:paraId="553F9BE7" w14:textId="77777777" w:rsidR="00DB0E2B" w:rsidRDefault="00000000">
      <w:r>
        <w:pict w14:anchorId="2526A14E">
          <v:rect id="_x0000_i1081" style="width:0;height:1.5pt" o:hralign="center" o:hrstd="t" o:hr="t"/>
        </w:pict>
      </w:r>
    </w:p>
    <w:p w14:paraId="044CD7D8" w14:textId="77777777" w:rsidR="00DB0E2B" w:rsidRDefault="00000000">
      <w:pPr>
        <w:pStyle w:val="Cmsor2"/>
      </w:pPr>
      <w:bookmarkStart w:id="67" w:name="X8e2c805471cf269bdef570df5530eeacd7f894e"/>
      <w:bookmarkEnd w:id="66"/>
      <w:r>
        <w:t>BE kategória – személygépkocsi nehézpótkocsival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064"/>
        <w:gridCol w:w="2051"/>
      </w:tblGrid>
      <w:tr w:rsidR="00DB0E2B" w14:paraId="40D21B9F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30134AA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304E2444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72153468" w14:textId="77777777">
        <w:tc>
          <w:tcPr>
            <w:tcW w:w="0" w:type="auto"/>
          </w:tcPr>
          <w:p w14:paraId="577A7136" w14:textId="77777777" w:rsidR="00DB0E2B" w:rsidRDefault="00000000">
            <w:pPr>
              <w:pStyle w:val="Compact"/>
            </w:pPr>
            <w:r>
              <w:t>Elméleti képzés / e-learning</w:t>
            </w:r>
          </w:p>
        </w:tc>
        <w:tc>
          <w:tcPr>
            <w:tcW w:w="0" w:type="auto"/>
          </w:tcPr>
          <w:p w14:paraId="0F560547" w14:textId="77777777" w:rsidR="00DB0E2B" w:rsidRDefault="00000000">
            <w:pPr>
              <w:pStyle w:val="Compact"/>
            </w:pPr>
            <w:r>
              <w:t>55 000 Ft</w:t>
            </w:r>
          </w:p>
        </w:tc>
      </w:tr>
      <w:tr w:rsidR="00DB0E2B" w14:paraId="1B36ADCC" w14:textId="77777777">
        <w:tc>
          <w:tcPr>
            <w:tcW w:w="0" w:type="auto"/>
          </w:tcPr>
          <w:p w14:paraId="32885BCA" w14:textId="77777777" w:rsidR="00DB0E2B" w:rsidRDefault="00000000">
            <w:pPr>
              <w:pStyle w:val="Compact"/>
            </w:pPr>
            <w:r>
              <w:t>Gyakorlati óradíj</w:t>
            </w:r>
          </w:p>
        </w:tc>
        <w:tc>
          <w:tcPr>
            <w:tcW w:w="0" w:type="auto"/>
          </w:tcPr>
          <w:p w14:paraId="34361E57" w14:textId="77777777" w:rsidR="00DB0E2B" w:rsidRDefault="00000000">
            <w:pPr>
              <w:pStyle w:val="Compact"/>
            </w:pPr>
            <w:r>
              <w:t>18 500 Ft / óra</w:t>
            </w:r>
          </w:p>
        </w:tc>
      </w:tr>
      <w:tr w:rsidR="00DB0E2B" w14:paraId="4B96A001" w14:textId="77777777">
        <w:tc>
          <w:tcPr>
            <w:tcW w:w="0" w:type="auto"/>
          </w:tcPr>
          <w:p w14:paraId="1BB63BCF" w14:textId="77777777" w:rsidR="00DB0E2B" w:rsidRDefault="00000000">
            <w:pPr>
              <w:pStyle w:val="Compact"/>
            </w:pPr>
            <w:r>
              <w:t>Kötelező gyakorlati képzés</w:t>
            </w:r>
          </w:p>
        </w:tc>
        <w:tc>
          <w:tcPr>
            <w:tcW w:w="0" w:type="auto"/>
          </w:tcPr>
          <w:p w14:paraId="39213FBA" w14:textId="77777777" w:rsidR="00DB0E2B" w:rsidRDefault="00000000">
            <w:pPr>
              <w:pStyle w:val="Compact"/>
            </w:pPr>
            <w:r>
              <w:t>550 perc / 220 km</w:t>
            </w:r>
          </w:p>
        </w:tc>
      </w:tr>
      <w:tr w:rsidR="00DB0E2B" w14:paraId="6F2A5B75" w14:textId="77777777">
        <w:tc>
          <w:tcPr>
            <w:tcW w:w="0" w:type="auto"/>
          </w:tcPr>
          <w:p w14:paraId="6C85339B" w14:textId="77777777" w:rsidR="00DB0E2B" w:rsidRDefault="00000000">
            <w:pPr>
              <w:pStyle w:val="Compact"/>
            </w:pPr>
            <w:r>
              <w:t>Kalkulált gyakorlati alapdíj</w:t>
            </w:r>
          </w:p>
        </w:tc>
        <w:tc>
          <w:tcPr>
            <w:tcW w:w="0" w:type="auto"/>
          </w:tcPr>
          <w:p w14:paraId="4D19BB11" w14:textId="77777777" w:rsidR="00DB0E2B" w:rsidRDefault="00000000">
            <w:pPr>
              <w:pStyle w:val="Compact"/>
            </w:pPr>
            <w:r>
              <w:t>222 000 Ft</w:t>
            </w:r>
          </w:p>
        </w:tc>
      </w:tr>
      <w:tr w:rsidR="00DB0E2B" w14:paraId="725AF61D" w14:textId="77777777">
        <w:tc>
          <w:tcPr>
            <w:tcW w:w="0" w:type="auto"/>
          </w:tcPr>
          <w:p w14:paraId="47038101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6C78D39C" w14:textId="77777777" w:rsidR="00DB0E2B" w:rsidRDefault="00000000">
            <w:pPr>
              <w:pStyle w:val="Compact"/>
            </w:pPr>
            <w:r>
              <w:t>71 000 Ft</w:t>
            </w:r>
          </w:p>
        </w:tc>
      </w:tr>
      <w:tr w:rsidR="00DB0E2B" w14:paraId="7CA4D691" w14:textId="77777777">
        <w:tc>
          <w:tcPr>
            <w:tcW w:w="0" w:type="auto"/>
          </w:tcPr>
          <w:p w14:paraId="26A0ACD9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7D13D379" w14:textId="77777777" w:rsidR="00DB0E2B" w:rsidRDefault="00000000">
            <w:pPr>
              <w:pStyle w:val="Compact"/>
            </w:pPr>
            <w:r>
              <w:t>348 000 Ft</w:t>
            </w:r>
          </w:p>
        </w:tc>
      </w:tr>
    </w:tbl>
    <w:p w14:paraId="5AC88491" w14:textId="77777777" w:rsidR="00DB0E2B" w:rsidRDefault="00000000">
      <w:pPr>
        <w:pStyle w:val="Szvegtrzs"/>
      </w:pPr>
      <w:r>
        <w:t>Megjegyzés: pótóra, pótvizsga és egyéb hatósági díj külön fizetendő.</w:t>
      </w:r>
    </w:p>
    <w:p w14:paraId="59928D4F" w14:textId="77777777" w:rsidR="00DB0E2B" w:rsidRDefault="00000000">
      <w:r>
        <w:pict w14:anchorId="5606EC33">
          <v:rect id="_x0000_i1082" style="width:0;height:1.5pt" o:hralign="center" o:hrstd="t" o:hr="t"/>
        </w:pict>
      </w:r>
    </w:p>
    <w:p w14:paraId="6643F959" w14:textId="77777777" w:rsidR="00DB0E2B" w:rsidRDefault="00000000">
      <w:pPr>
        <w:pStyle w:val="Cmsor2"/>
      </w:pPr>
      <w:bookmarkStart w:id="68" w:name="c-kategória-tehergépkocsi"/>
      <w:bookmarkEnd w:id="67"/>
      <w:r>
        <w:t>C kategória – tehergépkocsi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770"/>
        <w:gridCol w:w="1678"/>
      </w:tblGrid>
      <w:tr w:rsidR="00DB0E2B" w14:paraId="1098B615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8C1A984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18911328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15015751" w14:textId="77777777">
        <w:tc>
          <w:tcPr>
            <w:tcW w:w="0" w:type="auto"/>
          </w:tcPr>
          <w:p w14:paraId="4D8E0138" w14:textId="77777777" w:rsidR="00DB0E2B" w:rsidRDefault="00000000">
            <w:pPr>
              <w:pStyle w:val="Compact"/>
            </w:pPr>
            <w:r>
              <w:t>Elméleti képzés / e-learning</w:t>
            </w:r>
          </w:p>
        </w:tc>
        <w:tc>
          <w:tcPr>
            <w:tcW w:w="0" w:type="auto"/>
          </w:tcPr>
          <w:p w14:paraId="5BD1A705" w14:textId="77777777" w:rsidR="00DB0E2B" w:rsidRDefault="00000000">
            <w:pPr>
              <w:pStyle w:val="Compact"/>
            </w:pPr>
            <w:r>
              <w:t>60 000 Ft</w:t>
            </w:r>
          </w:p>
        </w:tc>
      </w:tr>
      <w:tr w:rsidR="00DB0E2B" w14:paraId="6888D585" w14:textId="77777777">
        <w:tc>
          <w:tcPr>
            <w:tcW w:w="0" w:type="auto"/>
          </w:tcPr>
          <w:p w14:paraId="6F7F7280" w14:textId="77777777" w:rsidR="00DB0E2B" w:rsidRDefault="00000000">
            <w:pPr>
              <w:pStyle w:val="Compact"/>
            </w:pPr>
            <w:r>
              <w:t>Gyakorlati óradíj</w:t>
            </w:r>
          </w:p>
        </w:tc>
        <w:tc>
          <w:tcPr>
            <w:tcW w:w="0" w:type="auto"/>
          </w:tcPr>
          <w:p w14:paraId="07587B8F" w14:textId="77777777" w:rsidR="00DB0E2B" w:rsidRDefault="00000000">
            <w:pPr>
              <w:pStyle w:val="Compact"/>
            </w:pPr>
            <w:r>
              <w:t>25 000 Ft / óra</w:t>
            </w:r>
          </w:p>
        </w:tc>
      </w:tr>
      <w:tr w:rsidR="00DB0E2B" w14:paraId="09CAC385" w14:textId="77777777">
        <w:tc>
          <w:tcPr>
            <w:tcW w:w="0" w:type="auto"/>
          </w:tcPr>
          <w:p w14:paraId="64742E79" w14:textId="77777777" w:rsidR="00DB0E2B" w:rsidRDefault="00000000">
            <w:pPr>
              <w:pStyle w:val="Compact"/>
            </w:pPr>
            <w:r>
              <w:t>Kötelező gyakorlati óraszám</w:t>
            </w:r>
          </w:p>
        </w:tc>
        <w:tc>
          <w:tcPr>
            <w:tcW w:w="0" w:type="auto"/>
          </w:tcPr>
          <w:p w14:paraId="5827CC05" w14:textId="77777777" w:rsidR="00DB0E2B" w:rsidRDefault="00000000">
            <w:pPr>
              <w:pStyle w:val="Compact"/>
            </w:pPr>
            <w:r>
              <w:t>17 óra</w:t>
            </w:r>
          </w:p>
        </w:tc>
      </w:tr>
      <w:tr w:rsidR="00DB0E2B" w14:paraId="60ABFD64" w14:textId="77777777">
        <w:tc>
          <w:tcPr>
            <w:tcW w:w="0" w:type="auto"/>
          </w:tcPr>
          <w:p w14:paraId="42BB87C7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  <w:tc>
          <w:tcPr>
            <w:tcW w:w="0" w:type="auto"/>
          </w:tcPr>
          <w:p w14:paraId="2F54BB8E" w14:textId="77777777" w:rsidR="00DB0E2B" w:rsidRDefault="00000000">
            <w:pPr>
              <w:pStyle w:val="Compact"/>
            </w:pPr>
            <w:r>
              <w:t>300 km</w:t>
            </w:r>
          </w:p>
        </w:tc>
      </w:tr>
      <w:tr w:rsidR="00DB0E2B" w14:paraId="067E223B" w14:textId="77777777">
        <w:tc>
          <w:tcPr>
            <w:tcW w:w="0" w:type="auto"/>
          </w:tcPr>
          <w:p w14:paraId="4124D81E" w14:textId="77777777" w:rsidR="00DB0E2B" w:rsidRDefault="00000000">
            <w:pPr>
              <w:pStyle w:val="Compact"/>
            </w:pPr>
            <w:r>
              <w:t>Gyakorlati alapdíj</w:t>
            </w:r>
          </w:p>
        </w:tc>
        <w:tc>
          <w:tcPr>
            <w:tcW w:w="0" w:type="auto"/>
          </w:tcPr>
          <w:p w14:paraId="3D83DB3A" w14:textId="77777777" w:rsidR="00DB0E2B" w:rsidRDefault="00000000">
            <w:pPr>
              <w:pStyle w:val="Compact"/>
            </w:pPr>
            <w:r>
              <w:t>425 000 Ft</w:t>
            </w:r>
          </w:p>
        </w:tc>
      </w:tr>
      <w:tr w:rsidR="00DB0E2B" w14:paraId="30038BA9" w14:textId="77777777">
        <w:tc>
          <w:tcPr>
            <w:tcW w:w="0" w:type="auto"/>
          </w:tcPr>
          <w:p w14:paraId="2FF3E2F6" w14:textId="77777777" w:rsidR="00DB0E2B" w:rsidRDefault="00000000">
            <w:pPr>
              <w:pStyle w:val="Compact"/>
            </w:pPr>
            <w:r>
              <w:t>KRESZ vizsgadíj</w:t>
            </w:r>
          </w:p>
        </w:tc>
        <w:tc>
          <w:tcPr>
            <w:tcW w:w="0" w:type="auto"/>
          </w:tcPr>
          <w:p w14:paraId="3A56D3AE" w14:textId="77777777" w:rsidR="00DB0E2B" w:rsidRDefault="00000000">
            <w:pPr>
              <w:pStyle w:val="Compact"/>
            </w:pPr>
            <w:r>
              <w:t>11 400 Ft</w:t>
            </w:r>
          </w:p>
        </w:tc>
      </w:tr>
      <w:tr w:rsidR="00DB0E2B" w14:paraId="433D3125" w14:textId="77777777">
        <w:tc>
          <w:tcPr>
            <w:tcW w:w="0" w:type="auto"/>
          </w:tcPr>
          <w:p w14:paraId="131196E2" w14:textId="77777777" w:rsidR="00DB0E2B" w:rsidRDefault="00000000">
            <w:pPr>
              <w:pStyle w:val="Compact"/>
            </w:pPr>
            <w:r>
              <w:t>Szerkezet és üzemeltetés vizsgadíj</w:t>
            </w:r>
          </w:p>
        </w:tc>
        <w:tc>
          <w:tcPr>
            <w:tcW w:w="0" w:type="auto"/>
          </w:tcPr>
          <w:p w14:paraId="24D61054" w14:textId="77777777" w:rsidR="00DB0E2B" w:rsidRDefault="00000000">
            <w:pPr>
              <w:pStyle w:val="Compact"/>
            </w:pPr>
            <w:r>
              <w:t>11 400 Ft</w:t>
            </w:r>
          </w:p>
        </w:tc>
      </w:tr>
      <w:tr w:rsidR="00DB0E2B" w14:paraId="3223FC38" w14:textId="77777777">
        <w:tc>
          <w:tcPr>
            <w:tcW w:w="0" w:type="auto"/>
          </w:tcPr>
          <w:p w14:paraId="1D932EFC" w14:textId="77777777" w:rsidR="00DB0E2B" w:rsidRDefault="00000000">
            <w:pPr>
              <w:pStyle w:val="Compact"/>
            </w:pPr>
            <w:r>
              <w:t>Munkavédelem vizsgadíj</w:t>
            </w:r>
          </w:p>
        </w:tc>
        <w:tc>
          <w:tcPr>
            <w:tcW w:w="0" w:type="auto"/>
          </w:tcPr>
          <w:p w14:paraId="327E4B85" w14:textId="77777777" w:rsidR="00DB0E2B" w:rsidRDefault="00000000">
            <w:pPr>
              <w:pStyle w:val="Compact"/>
            </w:pPr>
            <w:r>
              <w:t>11 400 Ft</w:t>
            </w:r>
          </w:p>
        </w:tc>
      </w:tr>
      <w:tr w:rsidR="00DB0E2B" w14:paraId="5AEAE1C7" w14:textId="77777777">
        <w:tc>
          <w:tcPr>
            <w:tcW w:w="0" w:type="auto"/>
          </w:tcPr>
          <w:p w14:paraId="298FAE16" w14:textId="77777777" w:rsidR="00DB0E2B" w:rsidRDefault="00000000">
            <w:pPr>
              <w:pStyle w:val="Compact"/>
            </w:pPr>
            <w:r>
              <w:lastRenderedPageBreak/>
              <w:t>Rutin vizsgadíj</w:t>
            </w:r>
          </w:p>
        </w:tc>
        <w:tc>
          <w:tcPr>
            <w:tcW w:w="0" w:type="auto"/>
          </w:tcPr>
          <w:p w14:paraId="08164F3F" w14:textId="77777777" w:rsidR="00DB0E2B" w:rsidRDefault="00000000">
            <w:pPr>
              <w:pStyle w:val="Compact"/>
            </w:pPr>
            <w:r>
              <w:t>10 600 Ft</w:t>
            </w:r>
          </w:p>
        </w:tc>
      </w:tr>
      <w:tr w:rsidR="00DB0E2B" w14:paraId="3D1AA49A" w14:textId="77777777">
        <w:tc>
          <w:tcPr>
            <w:tcW w:w="0" w:type="auto"/>
          </w:tcPr>
          <w:p w14:paraId="7FE46A7A" w14:textId="77777777" w:rsidR="00DB0E2B" w:rsidRDefault="00000000">
            <w:pPr>
              <w:pStyle w:val="Compact"/>
            </w:pPr>
            <w:r>
              <w:t>Forgalmi vizsgadíj</w:t>
            </w:r>
          </w:p>
        </w:tc>
        <w:tc>
          <w:tcPr>
            <w:tcW w:w="0" w:type="auto"/>
          </w:tcPr>
          <w:p w14:paraId="78D5CCB1" w14:textId="77777777" w:rsidR="00DB0E2B" w:rsidRDefault="00000000">
            <w:pPr>
              <w:pStyle w:val="Compact"/>
            </w:pPr>
            <w:r>
              <w:t>26 200 Ft</w:t>
            </w:r>
          </w:p>
        </w:tc>
      </w:tr>
      <w:tr w:rsidR="00DB0E2B" w14:paraId="1D995FB1" w14:textId="77777777">
        <w:tc>
          <w:tcPr>
            <w:tcW w:w="0" w:type="auto"/>
          </w:tcPr>
          <w:p w14:paraId="42297CFD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4CACD5F8" w14:textId="77777777" w:rsidR="00DB0E2B" w:rsidRDefault="00000000">
            <w:pPr>
              <w:pStyle w:val="Compact"/>
            </w:pPr>
            <w:r>
              <w:t>71 000 Ft</w:t>
            </w:r>
          </w:p>
        </w:tc>
      </w:tr>
      <w:tr w:rsidR="00DB0E2B" w14:paraId="3F25FE13" w14:textId="77777777">
        <w:tc>
          <w:tcPr>
            <w:tcW w:w="0" w:type="auto"/>
          </w:tcPr>
          <w:p w14:paraId="1FF8BF8D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24D94B2F" w14:textId="77777777" w:rsidR="00DB0E2B" w:rsidRDefault="00000000">
            <w:pPr>
              <w:pStyle w:val="Compact"/>
            </w:pPr>
            <w:r>
              <w:t>556 000 Ft</w:t>
            </w:r>
          </w:p>
        </w:tc>
      </w:tr>
    </w:tbl>
    <w:p w14:paraId="2F90FAFE" w14:textId="77777777" w:rsidR="00DB0E2B" w:rsidRDefault="00000000">
      <w:pPr>
        <w:pStyle w:val="Szvegtrzs"/>
      </w:pPr>
      <w:r>
        <w:t>Megjegyzés: a képzés kézi váltós Iveco EuroCargo oktatójárművekkel történik. A kötelező óraszámon felüli órák pótóradíjon kerülnek elszámolásra.</w:t>
      </w:r>
    </w:p>
    <w:p w14:paraId="67F99ED0" w14:textId="77777777" w:rsidR="00DB0E2B" w:rsidRDefault="00000000">
      <w:r>
        <w:pict w14:anchorId="62A04993">
          <v:rect id="_x0000_i1083" style="width:0;height:1.5pt" o:hralign="center" o:hrstd="t" o:hr="t"/>
        </w:pict>
      </w:r>
    </w:p>
    <w:p w14:paraId="6E4E88C5" w14:textId="77777777" w:rsidR="00DB0E2B" w:rsidRDefault="00000000">
      <w:pPr>
        <w:pStyle w:val="Cmsor2"/>
      </w:pPr>
      <w:bookmarkStart w:id="69" w:name="X3e95772a4ffebeed280a82a7c4331b79fd5c9bf"/>
      <w:bookmarkEnd w:id="68"/>
      <w:r>
        <w:t>CE kategória – tehergépkocsi pótkocsival / szerelvény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88"/>
        <w:gridCol w:w="2015"/>
      </w:tblGrid>
      <w:tr w:rsidR="00DB0E2B" w14:paraId="28635BD7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E1ED65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575D1109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0E4A2098" w14:textId="77777777">
        <w:tc>
          <w:tcPr>
            <w:tcW w:w="0" w:type="auto"/>
          </w:tcPr>
          <w:p w14:paraId="06C70B38" w14:textId="77777777" w:rsidR="00DB0E2B" w:rsidRDefault="00000000">
            <w:pPr>
              <w:pStyle w:val="Compact"/>
            </w:pPr>
            <w:r>
              <w:t>Elméleti képzés / online KRESZ</w:t>
            </w:r>
          </w:p>
        </w:tc>
        <w:tc>
          <w:tcPr>
            <w:tcW w:w="0" w:type="auto"/>
          </w:tcPr>
          <w:p w14:paraId="1D061B18" w14:textId="77777777" w:rsidR="00DB0E2B" w:rsidRDefault="00000000">
            <w:pPr>
              <w:pStyle w:val="Compact"/>
            </w:pPr>
            <w:r>
              <w:t>60 000 Ft</w:t>
            </w:r>
          </w:p>
        </w:tc>
      </w:tr>
      <w:tr w:rsidR="00DB0E2B" w14:paraId="328B622D" w14:textId="77777777">
        <w:tc>
          <w:tcPr>
            <w:tcW w:w="0" w:type="auto"/>
          </w:tcPr>
          <w:p w14:paraId="4CD11586" w14:textId="77777777" w:rsidR="00DB0E2B" w:rsidRDefault="00000000">
            <w:pPr>
              <w:pStyle w:val="Compact"/>
            </w:pPr>
            <w:r>
              <w:t>Gyakorlati óradíj</w:t>
            </w:r>
          </w:p>
        </w:tc>
        <w:tc>
          <w:tcPr>
            <w:tcW w:w="0" w:type="auto"/>
          </w:tcPr>
          <w:p w14:paraId="0C339943" w14:textId="77777777" w:rsidR="00DB0E2B" w:rsidRDefault="00000000">
            <w:pPr>
              <w:pStyle w:val="Compact"/>
            </w:pPr>
            <w:r>
              <w:t>25 000 Ft / óra</w:t>
            </w:r>
          </w:p>
        </w:tc>
      </w:tr>
      <w:tr w:rsidR="00DB0E2B" w14:paraId="5DF85B3F" w14:textId="77777777">
        <w:tc>
          <w:tcPr>
            <w:tcW w:w="0" w:type="auto"/>
          </w:tcPr>
          <w:p w14:paraId="28423316" w14:textId="77777777" w:rsidR="00DB0E2B" w:rsidRDefault="00000000">
            <w:pPr>
              <w:pStyle w:val="Compact"/>
            </w:pPr>
            <w:r>
              <w:t>Kötelező gyakorlati óraszám</w:t>
            </w:r>
          </w:p>
        </w:tc>
        <w:tc>
          <w:tcPr>
            <w:tcW w:w="0" w:type="auto"/>
          </w:tcPr>
          <w:p w14:paraId="0EAEAB90" w14:textId="77777777" w:rsidR="00DB0E2B" w:rsidRDefault="00000000">
            <w:pPr>
              <w:pStyle w:val="Compact"/>
            </w:pPr>
            <w:r>
              <w:t>12 + 1 vizsgaóra</w:t>
            </w:r>
          </w:p>
        </w:tc>
      </w:tr>
      <w:tr w:rsidR="00DB0E2B" w14:paraId="70EACE51" w14:textId="77777777">
        <w:tc>
          <w:tcPr>
            <w:tcW w:w="0" w:type="auto"/>
          </w:tcPr>
          <w:p w14:paraId="1BD178F9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  <w:tc>
          <w:tcPr>
            <w:tcW w:w="0" w:type="auto"/>
          </w:tcPr>
          <w:p w14:paraId="4E1AB050" w14:textId="77777777" w:rsidR="00DB0E2B" w:rsidRDefault="00000000">
            <w:pPr>
              <w:pStyle w:val="Compact"/>
            </w:pPr>
            <w:r>
              <w:t>minimum 150 km</w:t>
            </w:r>
          </w:p>
        </w:tc>
      </w:tr>
      <w:tr w:rsidR="00DB0E2B" w14:paraId="01127A23" w14:textId="77777777">
        <w:tc>
          <w:tcPr>
            <w:tcW w:w="0" w:type="auto"/>
          </w:tcPr>
          <w:p w14:paraId="7AF9F0C9" w14:textId="77777777" w:rsidR="00DB0E2B" w:rsidRDefault="00000000">
            <w:pPr>
              <w:pStyle w:val="Compact"/>
            </w:pPr>
            <w:r>
              <w:t>Gyakorlati alapdíj</w:t>
            </w:r>
          </w:p>
        </w:tc>
        <w:tc>
          <w:tcPr>
            <w:tcW w:w="0" w:type="auto"/>
          </w:tcPr>
          <w:p w14:paraId="6197367E" w14:textId="77777777" w:rsidR="00DB0E2B" w:rsidRDefault="00000000">
            <w:pPr>
              <w:pStyle w:val="Compact"/>
            </w:pPr>
            <w:r>
              <w:t>325 000 Ft</w:t>
            </w:r>
          </w:p>
        </w:tc>
      </w:tr>
      <w:tr w:rsidR="00DB0E2B" w14:paraId="0152A723" w14:textId="77777777">
        <w:tc>
          <w:tcPr>
            <w:tcW w:w="0" w:type="auto"/>
          </w:tcPr>
          <w:p w14:paraId="3CE43595" w14:textId="77777777" w:rsidR="00DB0E2B" w:rsidRDefault="00000000">
            <w:pPr>
              <w:pStyle w:val="Compact"/>
            </w:pPr>
            <w:r>
              <w:t>Tandíj</w:t>
            </w:r>
          </w:p>
        </w:tc>
        <w:tc>
          <w:tcPr>
            <w:tcW w:w="0" w:type="auto"/>
          </w:tcPr>
          <w:p w14:paraId="19E856B2" w14:textId="77777777" w:rsidR="00DB0E2B" w:rsidRDefault="00000000">
            <w:pPr>
              <w:pStyle w:val="Compact"/>
            </w:pPr>
            <w:r>
              <w:t>375 000 Ft</w:t>
            </w:r>
          </w:p>
        </w:tc>
      </w:tr>
      <w:tr w:rsidR="00DB0E2B" w14:paraId="7BC81619" w14:textId="77777777">
        <w:tc>
          <w:tcPr>
            <w:tcW w:w="0" w:type="auto"/>
          </w:tcPr>
          <w:p w14:paraId="5AE28D3B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4050EE05" w14:textId="77777777" w:rsidR="00DB0E2B" w:rsidRDefault="00000000">
            <w:pPr>
              <w:pStyle w:val="Compact"/>
            </w:pPr>
            <w:r>
              <w:t>59 600 Ft</w:t>
            </w:r>
          </w:p>
        </w:tc>
      </w:tr>
      <w:tr w:rsidR="00DB0E2B" w14:paraId="706BBB51" w14:textId="77777777">
        <w:tc>
          <w:tcPr>
            <w:tcW w:w="0" w:type="auto"/>
          </w:tcPr>
          <w:p w14:paraId="4604A695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3B777261" w14:textId="77777777" w:rsidR="00DB0E2B" w:rsidRDefault="00000000">
            <w:pPr>
              <w:pStyle w:val="Compact"/>
            </w:pPr>
            <w:r>
              <w:t>444 600 Ft</w:t>
            </w:r>
          </w:p>
        </w:tc>
      </w:tr>
    </w:tbl>
    <w:p w14:paraId="6FFE0896" w14:textId="77777777" w:rsidR="00DB0E2B" w:rsidRDefault="00000000">
      <w:pPr>
        <w:pStyle w:val="Szvegtrzs"/>
      </w:pPr>
      <w:r>
        <w:t>Megjegyzés: CE képzéshez meglévő C kategóriás jogosítvány szükséges.</w:t>
      </w:r>
    </w:p>
    <w:p w14:paraId="7F9C4D90" w14:textId="77777777" w:rsidR="00DB0E2B" w:rsidRDefault="00000000">
      <w:r>
        <w:pict w14:anchorId="3A337F91">
          <v:rect id="_x0000_i1084" style="width:0;height:1.5pt" o:hralign="center" o:hrstd="t" o:hr="t"/>
        </w:pict>
      </w:r>
    </w:p>
    <w:p w14:paraId="2A587CE2" w14:textId="77777777" w:rsidR="00DB0E2B" w:rsidRDefault="00000000">
      <w:pPr>
        <w:pStyle w:val="Cmsor2"/>
      </w:pPr>
      <w:bookmarkStart w:id="70" w:name="cce-kombinált-kategória"/>
      <w:bookmarkEnd w:id="69"/>
      <w:r>
        <w:t>C+CE kombinált kategória</w:t>
      </w:r>
    </w:p>
    <w:p w14:paraId="1FBBAF6A" w14:textId="77777777" w:rsidR="00DB0E2B" w:rsidRDefault="00000000">
      <w:pPr>
        <w:pStyle w:val="FirstParagraph"/>
      </w:pPr>
      <w:r>
        <w:t>A C+CE kombinált képzés a C és CE kategória egymásra épülő megszerzésére szolgál.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32"/>
        <w:gridCol w:w="3637"/>
      </w:tblGrid>
      <w:tr w:rsidR="00DB0E2B" w14:paraId="69E17FD2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E4529A8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3E5BFC0E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73A8A0A9" w14:textId="77777777">
        <w:tc>
          <w:tcPr>
            <w:tcW w:w="0" w:type="auto"/>
          </w:tcPr>
          <w:p w14:paraId="0AF19A39" w14:textId="77777777" w:rsidR="00DB0E2B" w:rsidRDefault="00000000">
            <w:pPr>
              <w:pStyle w:val="Compact"/>
            </w:pPr>
            <w:r>
              <w:t>C kategória alap költsége</w:t>
            </w:r>
          </w:p>
        </w:tc>
        <w:tc>
          <w:tcPr>
            <w:tcW w:w="0" w:type="auto"/>
          </w:tcPr>
          <w:p w14:paraId="71B624A4" w14:textId="77777777" w:rsidR="00DB0E2B" w:rsidRDefault="00000000">
            <w:pPr>
              <w:pStyle w:val="Compact"/>
            </w:pPr>
            <w:r>
              <w:t>556 000 Ft</w:t>
            </w:r>
          </w:p>
        </w:tc>
      </w:tr>
      <w:tr w:rsidR="00DB0E2B" w14:paraId="4C15DF1D" w14:textId="77777777">
        <w:tc>
          <w:tcPr>
            <w:tcW w:w="0" w:type="auto"/>
          </w:tcPr>
          <w:p w14:paraId="2728619E" w14:textId="77777777" w:rsidR="00DB0E2B" w:rsidRDefault="00000000">
            <w:pPr>
              <w:pStyle w:val="Compact"/>
            </w:pPr>
            <w:r>
              <w:t>CE kategória alap költsége</w:t>
            </w:r>
          </w:p>
        </w:tc>
        <w:tc>
          <w:tcPr>
            <w:tcW w:w="0" w:type="auto"/>
          </w:tcPr>
          <w:p w14:paraId="5335A55E" w14:textId="77777777" w:rsidR="00DB0E2B" w:rsidRDefault="00000000">
            <w:pPr>
              <w:pStyle w:val="Compact"/>
            </w:pPr>
            <w:r>
              <w:t>444 600 Ft</w:t>
            </w:r>
          </w:p>
        </w:tc>
      </w:tr>
      <w:tr w:rsidR="00DB0E2B" w14:paraId="64737378" w14:textId="77777777">
        <w:tc>
          <w:tcPr>
            <w:tcW w:w="0" w:type="auto"/>
          </w:tcPr>
          <w:p w14:paraId="7E1D3ED0" w14:textId="77777777" w:rsidR="00DB0E2B" w:rsidRDefault="00000000">
            <w:pPr>
              <w:pStyle w:val="Compact"/>
            </w:pPr>
            <w:r>
              <w:t>Külön-külön kalkulált összesen</w:t>
            </w:r>
          </w:p>
        </w:tc>
        <w:tc>
          <w:tcPr>
            <w:tcW w:w="0" w:type="auto"/>
          </w:tcPr>
          <w:p w14:paraId="42FFA540" w14:textId="77777777" w:rsidR="00DB0E2B" w:rsidRDefault="00000000">
            <w:pPr>
              <w:pStyle w:val="Compact"/>
            </w:pPr>
            <w:r>
              <w:t>1 000 600 Ft</w:t>
            </w:r>
          </w:p>
        </w:tc>
      </w:tr>
      <w:tr w:rsidR="00DB0E2B" w14:paraId="5B2DCD17" w14:textId="77777777">
        <w:tc>
          <w:tcPr>
            <w:tcW w:w="0" w:type="auto"/>
          </w:tcPr>
          <w:p w14:paraId="3C21C006" w14:textId="77777777" w:rsidR="00DB0E2B" w:rsidRDefault="00000000">
            <w:pPr>
              <w:pStyle w:val="Compact"/>
            </w:pPr>
            <w:r>
              <w:t>Kombinált díj</w:t>
            </w:r>
          </w:p>
        </w:tc>
        <w:tc>
          <w:tcPr>
            <w:tcW w:w="0" w:type="auto"/>
          </w:tcPr>
          <w:p w14:paraId="75D08290" w14:textId="77777777" w:rsidR="00DB0E2B" w:rsidRDefault="00000000">
            <w:pPr>
              <w:pStyle w:val="Compact"/>
            </w:pPr>
            <w:r>
              <w:t>aktuális egyedi díjtáblázat szerint</w:t>
            </w:r>
          </w:p>
        </w:tc>
      </w:tr>
    </w:tbl>
    <w:p w14:paraId="0721D216" w14:textId="77777777" w:rsidR="00DB0E2B" w:rsidRDefault="00000000">
      <w:pPr>
        <w:pStyle w:val="Szvegtrzs"/>
      </w:pPr>
      <w:r>
        <w:t>Megjegyzés: a kombinált képzésnél egyes vizsgadíjak vagy képzési elemek eltérően alakulhatnak. A pontos C+CE díjat a mindenkori díjtáblázatban külön kell feltüntetni.</w:t>
      </w:r>
    </w:p>
    <w:p w14:paraId="37854A98" w14:textId="77777777" w:rsidR="00DB0E2B" w:rsidRDefault="00000000">
      <w:r>
        <w:pict w14:anchorId="64B1BE7B">
          <v:rect id="_x0000_i1085" style="width:0;height:1.5pt" o:hralign="center" o:hrstd="t" o:hr="t"/>
        </w:pict>
      </w:r>
    </w:p>
    <w:p w14:paraId="0F8B7054" w14:textId="77777777" w:rsidR="00DB0E2B" w:rsidRDefault="00000000">
      <w:pPr>
        <w:pStyle w:val="Cmsor2"/>
      </w:pPr>
      <w:bookmarkStart w:id="71" w:name="d-kategória-c-kategóriával-autóbusz"/>
      <w:bookmarkEnd w:id="70"/>
      <w:r>
        <w:lastRenderedPageBreak/>
        <w:t>D kategória C kategóriával – autóbusz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88"/>
        <w:gridCol w:w="2015"/>
      </w:tblGrid>
      <w:tr w:rsidR="00DB0E2B" w14:paraId="23213047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3610873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6C8E1DFC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55091830" w14:textId="77777777">
        <w:tc>
          <w:tcPr>
            <w:tcW w:w="0" w:type="auto"/>
          </w:tcPr>
          <w:p w14:paraId="4B45E4A4" w14:textId="77777777" w:rsidR="00DB0E2B" w:rsidRDefault="00000000">
            <w:pPr>
              <w:pStyle w:val="Compact"/>
            </w:pPr>
            <w:r>
              <w:t>Elméleti képzés / online KRESZ</w:t>
            </w:r>
          </w:p>
        </w:tc>
        <w:tc>
          <w:tcPr>
            <w:tcW w:w="0" w:type="auto"/>
          </w:tcPr>
          <w:p w14:paraId="5361410B" w14:textId="77777777" w:rsidR="00DB0E2B" w:rsidRDefault="00000000">
            <w:pPr>
              <w:pStyle w:val="Compact"/>
            </w:pPr>
            <w:r>
              <w:t>60 000 Ft</w:t>
            </w:r>
          </w:p>
        </w:tc>
      </w:tr>
      <w:tr w:rsidR="00DB0E2B" w14:paraId="1DC88F36" w14:textId="77777777">
        <w:tc>
          <w:tcPr>
            <w:tcW w:w="0" w:type="auto"/>
          </w:tcPr>
          <w:p w14:paraId="58F1D76E" w14:textId="77777777" w:rsidR="00DB0E2B" w:rsidRDefault="00000000">
            <w:pPr>
              <w:pStyle w:val="Compact"/>
            </w:pPr>
            <w:r>
              <w:t>Gyakorlati óradíj / pótóra</w:t>
            </w:r>
          </w:p>
        </w:tc>
        <w:tc>
          <w:tcPr>
            <w:tcW w:w="0" w:type="auto"/>
          </w:tcPr>
          <w:p w14:paraId="50E289AD" w14:textId="77777777" w:rsidR="00DB0E2B" w:rsidRDefault="00000000">
            <w:pPr>
              <w:pStyle w:val="Compact"/>
            </w:pPr>
            <w:r>
              <w:t>28 000 Ft / óra</w:t>
            </w:r>
          </w:p>
        </w:tc>
      </w:tr>
      <w:tr w:rsidR="00DB0E2B" w14:paraId="154C2F92" w14:textId="77777777">
        <w:tc>
          <w:tcPr>
            <w:tcW w:w="0" w:type="auto"/>
          </w:tcPr>
          <w:p w14:paraId="322ACA88" w14:textId="77777777" w:rsidR="00DB0E2B" w:rsidRDefault="00000000">
            <w:pPr>
              <w:pStyle w:val="Compact"/>
            </w:pPr>
            <w:r>
              <w:t>Kötelező gyakorlati óraszám</w:t>
            </w:r>
          </w:p>
        </w:tc>
        <w:tc>
          <w:tcPr>
            <w:tcW w:w="0" w:type="auto"/>
          </w:tcPr>
          <w:p w14:paraId="2EA89AED" w14:textId="77777777" w:rsidR="00DB0E2B" w:rsidRDefault="00000000">
            <w:pPr>
              <w:pStyle w:val="Compact"/>
            </w:pPr>
            <w:r>
              <w:t>24 + 2 vizsgaóra</w:t>
            </w:r>
          </w:p>
        </w:tc>
      </w:tr>
      <w:tr w:rsidR="00DB0E2B" w14:paraId="7126F3B1" w14:textId="77777777">
        <w:tc>
          <w:tcPr>
            <w:tcW w:w="0" w:type="auto"/>
          </w:tcPr>
          <w:p w14:paraId="26C9B3BB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  <w:tc>
          <w:tcPr>
            <w:tcW w:w="0" w:type="auto"/>
          </w:tcPr>
          <w:p w14:paraId="2300CF8C" w14:textId="77777777" w:rsidR="00DB0E2B" w:rsidRDefault="00000000">
            <w:pPr>
              <w:pStyle w:val="Compact"/>
            </w:pPr>
            <w:r>
              <w:t>minimum 550 km</w:t>
            </w:r>
          </w:p>
        </w:tc>
      </w:tr>
      <w:tr w:rsidR="00DB0E2B" w14:paraId="55E873E7" w14:textId="77777777">
        <w:tc>
          <w:tcPr>
            <w:tcW w:w="0" w:type="auto"/>
          </w:tcPr>
          <w:p w14:paraId="7E5FB23A" w14:textId="77777777" w:rsidR="00DB0E2B" w:rsidRDefault="00000000">
            <w:pPr>
              <w:pStyle w:val="Compact"/>
            </w:pPr>
            <w:r>
              <w:t>Gyakorlati alapdíj</w:t>
            </w:r>
          </w:p>
        </w:tc>
        <w:tc>
          <w:tcPr>
            <w:tcW w:w="0" w:type="auto"/>
          </w:tcPr>
          <w:p w14:paraId="38454EAF" w14:textId="77777777" w:rsidR="00DB0E2B" w:rsidRDefault="00000000">
            <w:pPr>
              <w:pStyle w:val="Compact"/>
            </w:pPr>
            <w:r>
              <w:t>728 000 Ft</w:t>
            </w:r>
          </w:p>
        </w:tc>
      </w:tr>
      <w:tr w:rsidR="00DB0E2B" w14:paraId="3E2BF70F" w14:textId="77777777">
        <w:tc>
          <w:tcPr>
            <w:tcW w:w="0" w:type="auto"/>
          </w:tcPr>
          <w:p w14:paraId="51B34713" w14:textId="77777777" w:rsidR="00DB0E2B" w:rsidRDefault="00000000">
            <w:pPr>
              <w:pStyle w:val="Compact"/>
            </w:pPr>
            <w:r>
              <w:t>Tandíj</w:t>
            </w:r>
          </w:p>
        </w:tc>
        <w:tc>
          <w:tcPr>
            <w:tcW w:w="0" w:type="auto"/>
          </w:tcPr>
          <w:p w14:paraId="65BA7BCB" w14:textId="77777777" w:rsidR="00DB0E2B" w:rsidRDefault="00000000">
            <w:pPr>
              <w:pStyle w:val="Compact"/>
            </w:pPr>
            <w:r>
              <w:t>788 000 Ft</w:t>
            </w:r>
          </w:p>
        </w:tc>
      </w:tr>
      <w:tr w:rsidR="00DB0E2B" w14:paraId="70968938" w14:textId="77777777">
        <w:tc>
          <w:tcPr>
            <w:tcW w:w="0" w:type="auto"/>
          </w:tcPr>
          <w:p w14:paraId="37B1CBE6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3AE7FB0A" w14:textId="77777777" w:rsidR="00DB0E2B" w:rsidRDefault="00000000">
            <w:pPr>
              <w:pStyle w:val="Compact"/>
            </w:pPr>
            <w:r>
              <w:t>52 300 Ft</w:t>
            </w:r>
          </w:p>
        </w:tc>
      </w:tr>
      <w:tr w:rsidR="00DB0E2B" w14:paraId="6C728FFD" w14:textId="77777777">
        <w:tc>
          <w:tcPr>
            <w:tcW w:w="0" w:type="auto"/>
          </w:tcPr>
          <w:p w14:paraId="5A1B1A56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5CCE2BC8" w14:textId="77777777" w:rsidR="00DB0E2B" w:rsidRDefault="00000000">
            <w:pPr>
              <w:pStyle w:val="Compact"/>
            </w:pPr>
            <w:r>
              <w:t>840 300 Ft</w:t>
            </w:r>
          </w:p>
        </w:tc>
      </w:tr>
    </w:tbl>
    <w:p w14:paraId="020AD22D" w14:textId="77777777" w:rsidR="00DB0E2B" w:rsidRDefault="00000000">
      <w:pPr>
        <w:pStyle w:val="Szvegtrzs"/>
      </w:pPr>
      <w:r>
        <w:t>Megjegyzés: D kategória C jogosítvánnyal rövidebb és kedvezőbb képzési úton teljesíthető, mint B kategóriáról indulva.</w:t>
      </w:r>
    </w:p>
    <w:p w14:paraId="742DC629" w14:textId="77777777" w:rsidR="00DB0E2B" w:rsidRDefault="00000000">
      <w:r>
        <w:pict w14:anchorId="11E5689A">
          <v:rect id="_x0000_i1086" style="width:0;height:1.5pt" o:hralign="center" o:hrstd="t" o:hr="t"/>
        </w:pict>
      </w:r>
    </w:p>
    <w:p w14:paraId="1B180D7B" w14:textId="77777777" w:rsidR="00DB0E2B" w:rsidRDefault="00000000">
      <w:pPr>
        <w:pStyle w:val="Cmsor2"/>
      </w:pPr>
      <w:bookmarkStart w:id="72" w:name="d-kategória-b-kategóriával-autóbusz"/>
      <w:bookmarkEnd w:id="71"/>
      <w:r>
        <w:t>D kategória B kategóriával – autóbusz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88"/>
        <w:gridCol w:w="2144"/>
      </w:tblGrid>
      <w:tr w:rsidR="00DB0E2B" w14:paraId="4B880A34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4C9F889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535052DF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44A26949" w14:textId="77777777">
        <w:tc>
          <w:tcPr>
            <w:tcW w:w="0" w:type="auto"/>
          </w:tcPr>
          <w:p w14:paraId="3CFC5AE3" w14:textId="77777777" w:rsidR="00DB0E2B" w:rsidRDefault="00000000">
            <w:pPr>
              <w:pStyle w:val="Compact"/>
            </w:pPr>
            <w:r>
              <w:t>Elméleti képzés / online KRESZ</w:t>
            </w:r>
          </w:p>
        </w:tc>
        <w:tc>
          <w:tcPr>
            <w:tcW w:w="0" w:type="auto"/>
          </w:tcPr>
          <w:p w14:paraId="383782D1" w14:textId="77777777" w:rsidR="00DB0E2B" w:rsidRDefault="00000000">
            <w:pPr>
              <w:pStyle w:val="Compact"/>
            </w:pPr>
            <w:r>
              <w:t>60 000 Ft</w:t>
            </w:r>
          </w:p>
        </w:tc>
      </w:tr>
      <w:tr w:rsidR="00DB0E2B" w14:paraId="386911F6" w14:textId="77777777">
        <w:tc>
          <w:tcPr>
            <w:tcW w:w="0" w:type="auto"/>
          </w:tcPr>
          <w:p w14:paraId="25ADFBCC" w14:textId="77777777" w:rsidR="00DB0E2B" w:rsidRDefault="00000000">
            <w:pPr>
              <w:pStyle w:val="Compact"/>
            </w:pPr>
            <w:r>
              <w:t>Gyakorlati óradíj / pótóra</w:t>
            </w:r>
          </w:p>
        </w:tc>
        <w:tc>
          <w:tcPr>
            <w:tcW w:w="0" w:type="auto"/>
          </w:tcPr>
          <w:p w14:paraId="1EA198A1" w14:textId="77777777" w:rsidR="00DB0E2B" w:rsidRDefault="00000000">
            <w:pPr>
              <w:pStyle w:val="Compact"/>
            </w:pPr>
            <w:r>
              <w:t>28 000 Ft / óra</w:t>
            </w:r>
          </w:p>
        </w:tc>
      </w:tr>
      <w:tr w:rsidR="00DB0E2B" w14:paraId="7A017FA4" w14:textId="77777777">
        <w:tc>
          <w:tcPr>
            <w:tcW w:w="0" w:type="auto"/>
          </w:tcPr>
          <w:p w14:paraId="31E2CA0F" w14:textId="77777777" w:rsidR="00DB0E2B" w:rsidRDefault="00000000">
            <w:pPr>
              <w:pStyle w:val="Compact"/>
            </w:pPr>
            <w:r>
              <w:t>Kötelező gyakorlati óraszám</w:t>
            </w:r>
          </w:p>
        </w:tc>
        <w:tc>
          <w:tcPr>
            <w:tcW w:w="0" w:type="auto"/>
          </w:tcPr>
          <w:p w14:paraId="646E640F" w14:textId="77777777" w:rsidR="00DB0E2B" w:rsidRDefault="00000000">
            <w:pPr>
              <w:pStyle w:val="Compact"/>
            </w:pPr>
            <w:r>
              <w:t>36 + 2 vizsgaóra</w:t>
            </w:r>
          </w:p>
        </w:tc>
      </w:tr>
      <w:tr w:rsidR="00DB0E2B" w14:paraId="099FCF99" w14:textId="77777777">
        <w:tc>
          <w:tcPr>
            <w:tcW w:w="0" w:type="auto"/>
          </w:tcPr>
          <w:p w14:paraId="268AC1DF" w14:textId="77777777" w:rsidR="00DB0E2B" w:rsidRDefault="00000000">
            <w:pPr>
              <w:pStyle w:val="Compact"/>
            </w:pPr>
            <w:r>
              <w:t>Kötelező menettávolság</w:t>
            </w:r>
          </w:p>
        </w:tc>
        <w:tc>
          <w:tcPr>
            <w:tcW w:w="0" w:type="auto"/>
          </w:tcPr>
          <w:p w14:paraId="343C5544" w14:textId="77777777" w:rsidR="00DB0E2B" w:rsidRDefault="00000000">
            <w:pPr>
              <w:pStyle w:val="Compact"/>
            </w:pPr>
            <w:r>
              <w:t>minimum 1000 km</w:t>
            </w:r>
          </w:p>
        </w:tc>
      </w:tr>
      <w:tr w:rsidR="00DB0E2B" w14:paraId="4FB191AF" w14:textId="77777777">
        <w:tc>
          <w:tcPr>
            <w:tcW w:w="0" w:type="auto"/>
          </w:tcPr>
          <w:p w14:paraId="52EBD568" w14:textId="77777777" w:rsidR="00DB0E2B" w:rsidRDefault="00000000">
            <w:pPr>
              <w:pStyle w:val="Compact"/>
            </w:pPr>
            <w:r>
              <w:t>Gyakorlati alapdíj</w:t>
            </w:r>
          </w:p>
        </w:tc>
        <w:tc>
          <w:tcPr>
            <w:tcW w:w="0" w:type="auto"/>
          </w:tcPr>
          <w:p w14:paraId="3C66D2CB" w14:textId="77777777" w:rsidR="00DB0E2B" w:rsidRDefault="00000000">
            <w:pPr>
              <w:pStyle w:val="Compact"/>
            </w:pPr>
            <w:r>
              <w:t>1 064 000 Ft</w:t>
            </w:r>
          </w:p>
        </w:tc>
      </w:tr>
      <w:tr w:rsidR="00DB0E2B" w14:paraId="59CCFF35" w14:textId="77777777">
        <w:tc>
          <w:tcPr>
            <w:tcW w:w="0" w:type="auto"/>
          </w:tcPr>
          <w:p w14:paraId="6A2EBB8A" w14:textId="77777777" w:rsidR="00DB0E2B" w:rsidRDefault="00000000">
            <w:pPr>
              <w:pStyle w:val="Compact"/>
            </w:pPr>
            <w:r>
              <w:t>Tandíj</w:t>
            </w:r>
          </w:p>
        </w:tc>
        <w:tc>
          <w:tcPr>
            <w:tcW w:w="0" w:type="auto"/>
          </w:tcPr>
          <w:p w14:paraId="1DDD9C97" w14:textId="77777777" w:rsidR="00DB0E2B" w:rsidRDefault="00000000">
            <w:pPr>
              <w:pStyle w:val="Compact"/>
            </w:pPr>
            <w:r>
              <w:t>1 124 000 Ft</w:t>
            </w:r>
          </w:p>
        </w:tc>
      </w:tr>
      <w:tr w:rsidR="00DB0E2B" w14:paraId="5006F238" w14:textId="77777777">
        <w:tc>
          <w:tcPr>
            <w:tcW w:w="0" w:type="auto"/>
          </w:tcPr>
          <w:p w14:paraId="2867707E" w14:textId="77777777" w:rsidR="00DB0E2B" w:rsidRDefault="00000000">
            <w:pPr>
              <w:pStyle w:val="Compact"/>
            </w:pPr>
            <w:r>
              <w:t>Vizsgadíjak összesen</w:t>
            </w:r>
          </w:p>
        </w:tc>
        <w:tc>
          <w:tcPr>
            <w:tcW w:w="0" w:type="auto"/>
          </w:tcPr>
          <w:p w14:paraId="23535C41" w14:textId="77777777" w:rsidR="00DB0E2B" w:rsidRDefault="00000000">
            <w:pPr>
              <w:pStyle w:val="Compact"/>
            </w:pPr>
            <w:r>
              <w:t>75 100 Ft</w:t>
            </w:r>
          </w:p>
        </w:tc>
      </w:tr>
      <w:tr w:rsidR="00DB0E2B" w14:paraId="330EDE3B" w14:textId="77777777">
        <w:tc>
          <w:tcPr>
            <w:tcW w:w="0" w:type="auto"/>
          </w:tcPr>
          <w:p w14:paraId="3587288F" w14:textId="77777777" w:rsidR="00DB0E2B" w:rsidRDefault="00000000">
            <w:pPr>
              <w:pStyle w:val="Compact"/>
            </w:pPr>
            <w:r>
              <w:t>Kalkulált alap teljes költség</w:t>
            </w:r>
          </w:p>
        </w:tc>
        <w:tc>
          <w:tcPr>
            <w:tcW w:w="0" w:type="auto"/>
          </w:tcPr>
          <w:p w14:paraId="1D2BC41A" w14:textId="77777777" w:rsidR="00DB0E2B" w:rsidRDefault="00000000">
            <w:pPr>
              <w:pStyle w:val="Compact"/>
            </w:pPr>
            <w:r>
              <w:t>1 199 100 Ft</w:t>
            </w:r>
          </w:p>
        </w:tc>
      </w:tr>
    </w:tbl>
    <w:p w14:paraId="5C704D88" w14:textId="77777777" w:rsidR="00DB0E2B" w:rsidRDefault="00000000">
      <w:pPr>
        <w:pStyle w:val="Szvegtrzs"/>
      </w:pPr>
      <w:r>
        <w:t>Megjegyzés: B kategóriáról indulva a D kategóriás képzés magasabb óraszámmal és költséggel jár.</w:t>
      </w:r>
    </w:p>
    <w:p w14:paraId="5B5B3AEA" w14:textId="77777777" w:rsidR="00DB0E2B" w:rsidRDefault="00000000">
      <w:r>
        <w:pict w14:anchorId="28EA8F59">
          <v:rect id="_x0000_i1087" style="width:0;height:1.5pt" o:hralign="center" o:hrstd="t" o:hr="t"/>
        </w:pict>
      </w:r>
    </w:p>
    <w:p w14:paraId="55EFFB0C" w14:textId="77777777" w:rsidR="00DB0E2B" w:rsidRDefault="00000000">
      <w:pPr>
        <w:pStyle w:val="Cmsor2"/>
      </w:pPr>
      <w:bookmarkStart w:id="73" w:name="gki-alapképesítés"/>
      <w:bookmarkEnd w:id="72"/>
      <w:r>
        <w:t>GKI alapképesítés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039"/>
        <w:gridCol w:w="1287"/>
      </w:tblGrid>
      <w:tr w:rsidR="00DB0E2B" w14:paraId="451A2F0C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27EE59B" w14:textId="77777777" w:rsidR="00DB0E2B" w:rsidRDefault="00000000">
            <w:pPr>
              <w:pStyle w:val="Compact"/>
            </w:pPr>
            <w:r>
              <w:t>Képzés</w:t>
            </w:r>
          </w:p>
        </w:tc>
        <w:tc>
          <w:tcPr>
            <w:tcW w:w="0" w:type="auto"/>
          </w:tcPr>
          <w:p w14:paraId="093B5AE1" w14:textId="77777777" w:rsidR="00DB0E2B" w:rsidRDefault="00000000">
            <w:pPr>
              <w:pStyle w:val="Compact"/>
            </w:pPr>
            <w:r>
              <w:t>Díj</w:t>
            </w:r>
          </w:p>
        </w:tc>
      </w:tr>
      <w:tr w:rsidR="00DB0E2B" w14:paraId="4FCA55EF" w14:textId="77777777">
        <w:tc>
          <w:tcPr>
            <w:tcW w:w="0" w:type="auto"/>
          </w:tcPr>
          <w:p w14:paraId="188BB9E0" w14:textId="77777777" w:rsidR="00DB0E2B" w:rsidRDefault="00000000">
            <w:pPr>
              <w:pStyle w:val="Compact"/>
            </w:pPr>
            <w:r>
              <w:t>Tehergépkocsi-vezetői alapképesítés</w:t>
            </w:r>
          </w:p>
        </w:tc>
        <w:tc>
          <w:tcPr>
            <w:tcW w:w="0" w:type="auto"/>
          </w:tcPr>
          <w:p w14:paraId="43668A09" w14:textId="77777777" w:rsidR="00DB0E2B" w:rsidRDefault="00000000">
            <w:pPr>
              <w:pStyle w:val="Compact"/>
            </w:pPr>
            <w:r>
              <w:t>350 000 Ft</w:t>
            </w:r>
          </w:p>
        </w:tc>
      </w:tr>
      <w:tr w:rsidR="00DB0E2B" w14:paraId="11FA3761" w14:textId="77777777">
        <w:tc>
          <w:tcPr>
            <w:tcW w:w="0" w:type="auto"/>
          </w:tcPr>
          <w:p w14:paraId="204F836C" w14:textId="77777777" w:rsidR="00DB0E2B" w:rsidRDefault="00000000">
            <w:pPr>
              <w:pStyle w:val="Compact"/>
            </w:pPr>
            <w:r>
              <w:t>Autóbusz-vezetői alapképesítés</w:t>
            </w:r>
          </w:p>
        </w:tc>
        <w:tc>
          <w:tcPr>
            <w:tcW w:w="0" w:type="auto"/>
          </w:tcPr>
          <w:p w14:paraId="257198A8" w14:textId="77777777" w:rsidR="00DB0E2B" w:rsidRDefault="00000000">
            <w:pPr>
              <w:pStyle w:val="Compact"/>
            </w:pPr>
            <w:r>
              <w:t>350 000 Ft</w:t>
            </w:r>
          </w:p>
        </w:tc>
      </w:tr>
    </w:tbl>
    <w:p w14:paraId="472B4F9E" w14:textId="77777777" w:rsidR="00DB0E2B" w:rsidRDefault="00000000">
      <w:pPr>
        <w:pStyle w:val="Szvegtrzs"/>
      </w:pPr>
      <w:r>
        <w:lastRenderedPageBreak/>
        <w:t>A képzés elméleti része e-learning tananyaggal teljesíthető. A GKI képzéshez kapcsolódó szimulátoros képzés Cegléden történik, és a GKI tanfolyamra jelentkezők számára kötelező.</w:t>
      </w:r>
    </w:p>
    <w:p w14:paraId="639A2FE5" w14:textId="77777777" w:rsidR="00DB0E2B" w:rsidRDefault="00000000">
      <w:pPr>
        <w:pStyle w:val="Szvegtrzs"/>
      </w:pPr>
      <w:r>
        <w:t>Helyszín: 2700 Cegléd, Trombitás utca 9.</w:t>
      </w:r>
    </w:p>
    <w:p w14:paraId="2D2C59AE" w14:textId="77777777" w:rsidR="00DB0E2B" w:rsidRDefault="00000000">
      <w:r>
        <w:pict w14:anchorId="498A1409">
          <v:rect id="_x0000_i1088" style="width:0;height:1.5pt" o:hralign="center" o:hrstd="t" o:hr="t"/>
        </w:pict>
      </w:r>
    </w:p>
    <w:p w14:paraId="19793ADC" w14:textId="77777777" w:rsidR="00DB0E2B" w:rsidRDefault="00000000">
      <w:pPr>
        <w:pStyle w:val="Cmsor2"/>
      </w:pPr>
      <w:bookmarkStart w:id="74" w:name="gki-továbbképzés"/>
      <w:bookmarkEnd w:id="73"/>
      <w:r>
        <w:t>GKI továbbképzés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8417"/>
        <w:gridCol w:w="989"/>
      </w:tblGrid>
      <w:tr w:rsidR="00DB0E2B" w14:paraId="613E9A63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6" w:type="dxa"/>
          </w:tcPr>
          <w:p w14:paraId="5AD3CACF" w14:textId="77777777" w:rsidR="00DB0E2B" w:rsidRDefault="00000000">
            <w:pPr>
              <w:pStyle w:val="Compact"/>
            </w:pPr>
            <w:r>
              <w:t>Képzés</w:t>
            </w:r>
          </w:p>
        </w:tc>
        <w:tc>
          <w:tcPr>
            <w:tcW w:w="833" w:type="dxa"/>
          </w:tcPr>
          <w:p w14:paraId="0A184C95" w14:textId="77777777" w:rsidR="00DB0E2B" w:rsidRDefault="00000000">
            <w:pPr>
              <w:pStyle w:val="Compact"/>
            </w:pPr>
            <w:r>
              <w:t>Díj</w:t>
            </w:r>
          </w:p>
        </w:tc>
      </w:tr>
      <w:tr w:rsidR="00DB0E2B" w14:paraId="334DFCB0" w14:textId="77777777">
        <w:tc>
          <w:tcPr>
            <w:tcW w:w="7086" w:type="dxa"/>
          </w:tcPr>
          <w:p w14:paraId="39B5B2E3" w14:textId="77777777" w:rsidR="00DB0E2B" w:rsidRDefault="00000000">
            <w:pPr>
              <w:pStyle w:val="Compact"/>
            </w:pPr>
            <w:r>
              <w:t>Tehergépkocsi-vezető továbbképzés vizsga nélkül – CTVN</w:t>
            </w:r>
          </w:p>
        </w:tc>
        <w:tc>
          <w:tcPr>
            <w:tcW w:w="833" w:type="dxa"/>
          </w:tcPr>
          <w:p w14:paraId="0A9C9006" w14:textId="77777777" w:rsidR="00DB0E2B" w:rsidRDefault="00000000">
            <w:pPr>
              <w:pStyle w:val="Compact"/>
            </w:pPr>
            <w:r>
              <w:t>145 000 Ft</w:t>
            </w:r>
          </w:p>
        </w:tc>
      </w:tr>
      <w:tr w:rsidR="00DB0E2B" w14:paraId="706D9F62" w14:textId="77777777">
        <w:tc>
          <w:tcPr>
            <w:tcW w:w="7086" w:type="dxa"/>
          </w:tcPr>
          <w:p w14:paraId="51E3C2DB" w14:textId="77777777" w:rsidR="00DB0E2B" w:rsidRDefault="00000000">
            <w:pPr>
              <w:pStyle w:val="Compact"/>
            </w:pPr>
            <w:r>
              <w:t>Autóbuszvezetői továbbképzés vizsga nélkül – DTVN</w:t>
            </w:r>
          </w:p>
        </w:tc>
        <w:tc>
          <w:tcPr>
            <w:tcW w:w="833" w:type="dxa"/>
          </w:tcPr>
          <w:p w14:paraId="29B71A03" w14:textId="77777777" w:rsidR="00DB0E2B" w:rsidRDefault="00000000">
            <w:pPr>
              <w:pStyle w:val="Compact"/>
            </w:pPr>
            <w:r>
              <w:t>145 000 Ft</w:t>
            </w:r>
          </w:p>
        </w:tc>
      </w:tr>
      <w:tr w:rsidR="00DB0E2B" w14:paraId="5F28E0C1" w14:textId="77777777">
        <w:tc>
          <w:tcPr>
            <w:tcW w:w="7086" w:type="dxa"/>
          </w:tcPr>
          <w:p w14:paraId="38885894" w14:textId="77777777" w:rsidR="00DB0E2B" w:rsidRDefault="00000000">
            <w:pPr>
              <w:pStyle w:val="Compact"/>
            </w:pPr>
            <w:r>
              <w:t>Autóbuszvezetői és tehergépkocsi-vezetői összevont továbbképzés vizsga nélkül – CDTVN</w:t>
            </w:r>
          </w:p>
        </w:tc>
        <w:tc>
          <w:tcPr>
            <w:tcW w:w="833" w:type="dxa"/>
          </w:tcPr>
          <w:p w14:paraId="61BB07D8" w14:textId="77777777" w:rsidR="00DB0E2B" w:rsidRDefault="00000000">
            <w:pPr>
              <w:pStyle w:val="Compact"/>
            </w:pPr>
            <w:r>
              <w:t>170 000 Ft</w:t>
            </w:r>
          </w:p>
        </w:tc>
      </w:tr>
    </w:tbl>
    <w:p w14:paraId="3E432C8C" w14:textId="77777777" w:rsidR="00DB0E2B" w:rsidRDefault="00000000">
      <w:pPr>
        <w:pStyle w:val="Szvegtrzs"/>
      </w:pPr>
      <w:r>
        <w:t>Megjegyzés: a GKI továbbképzés saját ütemben, e-learning tananyaggal is végezhető.</w:t>
      </w:r>
    </w:p>
    <w:p w14:paraId="3210C7EF" w14:textId="77777777" w:rsidR="00DB0E2B" w:rsidRDefault="00000000">
      <w:r>
        <w:pict w14:anchorId="512F7AC8">
          <v:rect id="_x0000_i1089" style="width:0;height:1.5pt" o:hralign="center" o:hrstd="t" o:hr="t"/>
        </w:pict>
      </w:r>
    </w:p>
    <w:p w14:paraId="48D2E3D5" w14:textId="77777777" w:rsidR="00DB0E2B" w:rsidRDefault="00000000">
      <w:pPr>
        <w:pStyle w:val="Cmsor2"/>
      </w:pPr>
      <w:bookmarkStart w:id="75" w:name="gépkezelő-képzések"/>
      <w:bookmarkEnd w:id="74"/>
      <w:r>
        <w:t>Gépkezelő képzések</w:t>
      </w:r>
    </w:p>
    <w:p w14:paraId="5D7B2B35" w14:textId="77777777" w:rsidR="00DB0E2B" w:rsidRDefault="00000000">
      <w:pPr>
        <w:pStyle w:val="FirstParagraph"/>
      </w:pPr>
      <w:r>
        <w:t>A gépkezelő képzések díjai a gépcsoporttól és a választott képzési formától függnek.</w:t>
      </w:r>
    </w:p>
    <w:p w14:paraId="59357F5F" w14:textId="77777777" w:rsidR="00DB0E2B" w:rsidRDefault="00000000">
      <w:pPr>
        <w:pStyle w:val="Szvegtrzs"/>
      </w:pPr>
      <w:r>
        <w:t>Érintett képzési területek lehetnek:</w:t>
      </w:r>
    </w:p>
    <w:p w14:paraId="746447A9" w14:textId="77777777" w:rsidR="00DB0E2B" w:rsidRDefault="00000000">
      <w:pPr>
        <w:pStyle w:val="Compact"/>
        <w:numPr>
          <w:ilvl w:val="0"/>
          <w:numId w:val="38"/>
        </w:numPr>
      </w:pPr>
      <w:r>
        <w:t>földmunkagép kezelői képzés,</w:t>
      </w:r>
    </w:p>
    <w:p w14:paraId="461E0AAA" w14:textId="77777777" w:rsidR="00DB0E2B" w:rsidRDefault="00000000">
      <w:pPr>
        <w:pStyle w:val="Compact"/>
        <w:numPr>
          <w:ilvl w:val="0"/>
          <w:numId w:val="38"/>
        </w:numPr>
      </w:pPr>
      <w:r>
        <w:t>targonca és szállítógép kezelői képzés,</w:t>
      </w:r>
    </w:p>
    <w:p w14:paraId="098C07BC" w14:textId="77777777" w:rsidR="00DB0E2B" w:rsidRDefault="00000000">
      <w:pPr>
        <w:pStyle w:val="Compact"/>
        <w:numPr>
          <w:ilvl w:val="0"/>
          <w:numId w:val="38"/>
        </w:numPr>
      </w:pPr>
      <w:r>
        <w:t>emelő- és rakodógép kezelői képzés,</w:t>
      </w:r>
    </w:p>
    <w:p w14:paraId="5C1160F5" w14:textId="77777777" w:rsidR="00DB0E2B" w:rsidRDefault="00000000">
      <w:pPr>
        <w:pStyle w:val="Compact"/>
        <w:numPr>
          <w:ilvl w:val="0"/>
          <w:numId w:val="38"/>
        </w:numPr>
      </w:pPr>
      <w:r>
        <w:t>útépítő és karbantartó gépek kezelése.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52"/>
        <w:gridCol w:w="4283"/>
      </w:tblGrid>
      <w:tr w:rsidR="00DB0E2B" w14:paraId="5713F6E7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1C1708C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150760A9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1587015A" w14:textId="77777777">
        <w:tc>
          <w:tcPr>
            <w:tcW w:w="0" w:type="auto"/>
          </w:tcPr>
          <w:p w14:paraId="33F3EF02" w14:textId="77777777" w:rsidR="00DB0E2B" w:rsidRDefault="00000000">
            <w:pPr>
              <w:pStyle w:val="Compact"/>
            </w:pPr>
            <w:r>
              <w:t>Elméleti képzés</w:t>
            </w:r>
          </w:p>
        </w:tc>
        <w:tc>
          <w:tcPr>
            <w:tcW w:w="0" w:type="auto"/>
          </w:tcPr>
          <w:p w14:paraId="3024F991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  <w:tr w:rsidR="00DB0E2B" w14:paraId="618D6513" w14:textId="77777777">
        <w:tc>
          <w:tcPr>
            <w:tcW w:w="0" w:type="auto"/>
          </w:tcPr>
          <w:p w14:paraId="774B8CB8" w14:textId="77777777" w:rsidR="00DB0E2B" w:rsidRDefault="00000000">
            <w:pPr>
              <w:pStyle w:val="Compact"/>
            </w:pPr>
            <w:r>
              <w:t>Gyakorlati képzés</w:t>
            </w:r>
          </w:p>
        </w:tc>
        <w:tc>
          <w:tcPr>
            <w:tcW w:w="0" w:type="auto"/>
          </w:tcPr>
          <w:p w14:paraId="2862636F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  <w:tr w:rsidR="00DB0E2B" w14:paraId="377C654D" w14:textId="77777777">
        <w:tc>
          <w:tcPr>
            <w:tcW w:w="0" w:type="auto"/>
          </w:tcPr>
          <w:p w14:paraId="086B7C3F" w14:textId="77777777" w:rsidR="00DB0E2B" w:rsidRDefault="00000000">
            <w:pPr>
              <w:pStyle w:val="Compact"/>
            </w:pPr>
            <w:r>
              <w:t>Vizsgadíj</w:t>
            </w:r>
          </w:p>
        </w:tc>
        <w:tc>
          <w:tcPr>
            <w:tcW w:w="0" w:type="auto"/>
          </w:tcPr>
          <w:p w14:paraId="1E8A3768" w14:textId="77777777" w:rsidR="00DB0E2B" w:rsidRDefault="00000000">
            <w:pPr>
              <w:pStyle w:val="Compact"/>
            </w:pPr>
            <w:r>
              <w:t>aktuális díjtáblázat / hatósági díj szerint</w:t>
            </w:r>
          </w:p>
        </w:tc>
      </w:tr>
      <w:tr w:rsidR="00DB0E2B" w14:paraId="09CA4A50" w14:textId="77777777">
        <w:tc>
          <w:tcPr>
            <w:tcW w:w="0" w:type="auto"/>
          </w:tcPr>
          <w:p w14:paraId="3A47109E" w14:textId="77777777" w:rsidR="00DB0E2B" w:rsidRDefault="00000000">
            <w:pPr>
              <w:pStyle w:val="Compact"/>
            </w:pPr>
            <w:r>
              <w:t>Teljes díj</w:t>
            </w:r>
          </w:p>
        </w:tc>
        <w:tc>
          <w:tcPr>
            <w:tcW w:w="0" w:type="auto"/>
          </w:tcPr>
          <w:p w14:paraId="5355487A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</w:tbl>
    <w:p w14:paraId="3091984F" w14:textId="77777777" w:rsidR="00DB0E2B" w:rsidRDefault="00000000">
      <w:r>
        <w:pict w14:anchorId="25861882">
          <v:rect id="_x0000_i1090" style="width:0;height:1.5pt" o:hralign="center" o:hrstd="t" o:hr="t"/>
        </w:pict>
      </w:r>
    </w:p>
    <w:p w14:paraId="5C8CDFD8" w14:textId="77777777" w:rsidR="00DB0E2B" w:rsidRDefault="00000000">
      <w:pPr>
        <w:pStyle w:val="Cmsor2"/>
      </w:pPr>
      <w:bookmarkStart w:id="76" w:name="vállalkozói-tanfolyamok"/>
      <w:bookmarkEnd w:id="75"/>
      <w:r>
        <w:t>Vállalkozói tanfolyamok</w:t>
      </w:r>
    </w:p>
    <w:p w14:paraId="237456CF" w14:textId="77777777" w:rsidR="00DB0E2B" w:rsidRDefault="00000000">
      <w:pPr>
        <w:pStyle w:val="FirstParagraph"/>
      </w:pPr>
      <w:r>
        <w:t>A vállalkozói tanfolyamok díjai a képzés típusától függnek.</w:t>
      </w:r>
    </w:p>
    <w:p w14:paraId="413307E9" w14:textId="77777777" w:rsidR="00DB0E2B" w:rsidRDefault="00000000">
      <w:pPr>
        <w:pStyle w:val="Szvegtrzs"/>
      </w:pPr>
      <w:r>
        <w:t>Képzési típusok lehetnek:</w:t>
      </w:r>
    </w:p>
    <w:p w14:paraId="5DC33EC6" w14:textId="77777777" w:rsidR="00DB0E2B" w:rsidRDefault="00000000">
      <w:pPr>
        <w:pStyle w:val="Compact"/>
        <w:numPr>
          <w:ilvl w:val="0"/>
          <w:numId w:val="39"/>
        </w:numPr>
      </w:pPr>
      <w:r>
        <w:lastRenderedPageBreak/>
        <w:t>árufuvarozó vállalkozói tanfolyam,</w:t>
      </w:r>
    </w:p>
    <w:p w14:paraId="264C168F" w14:textId="77777777" w:rsidR="00DB0E2B" w:rsidRDefault="00000000">
      <w:pPr>
        <w:pStyle w:val="Compact"/>
        <w:numPr>
          <w:ilvl w:val="0"/>
          <w:numId w:val="39"/>
        </w:numPr>
      </w:pPr>
      <w:r>
        <w:t>autóbuszos személyszállító vállalkozói tanfolyam,</w:t>
      </w:r>
    </w:p>
    <w:p w14:paraId="500A439D" w14:textId="77777777" w:rsidR="00DB0E2B" w:rsidRDefault="00000000">
      <w:pPr>
        <w:pStyle w:val="Compact"/>
        <w:numPr>
          <w:ilvl w:val="0"/>
          <w:numId w:val="39"/>
        </w:numPr>
      </w:pPr>
      <w:r>
        <w:t>szakmai irányító képzés.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4"/>
        <w:gridCol w:w="4283"/>
      </w:tblGrid>
      <w:tr w:rsidR="00DB0E2B" w14:paraId="0ABF52AB" w14:textId="77777777" w:rsidTr="00DB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4D0CBCE" w14:textId="77777777" w:rsidR="00DB0E2B" w:rsidRDefault="00000000">
            <w:pPr>
              <w:pStyle w:val="Compact"/>
            </w:pPr>
            <w:r>
              <w:t>Tétel</w:t>
            </w:r>
          </w:p>
        </w:tc>
        <w:tc>
          <w:tcPr>
            <w:tcW w:w="0" w:type="auto"/>
          </w:tcPr>
          <w:p w14:paraId="49277BA5" w14:textId="77777777" w:rsidR="00DB0E2B" w:rsidRDefault="00000000">
            <w:pPr>
              <w:pStyle w:val="Compact"/>
            </w:pPr>
            <w:r>
              <w:t>Összeg / adat</w:t>
            </w:r>
          </w:p>
        </w:tc>
      </w:tr>
      <w:tr w:rsidR="00DB0E2B" w14:paraId="1E20347F" w14:textId="77777777">
        <w:tc>
          <w:tcPr>
            <w:tcW w:w="0" w:type="auto"/>
          </w:tcPr>
          <w:p w14:paraId="68D328E9" w14:textId="77777777" w:rsidR="00DB0E2B" w:rsidRDefault="00000000">
            <w:pPr>
              <w:pStyle w:val="Compact"/>
            </w:pPr>
            <w:r>
              <w:t>Tanfolyami díj</w:t>
            </w:r>
          </w:p>
        </w:tc>
        <w:tc>
          <w:tcPr>
            <w:tcW w:w="0" w:type="auto"/>
          </w:tcPr>
          <w:p w14:paraId="07D554BB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  <w:tr w:rsidR="00DB0E2B" w14:paraId="1DDA2E86" w14:textId="77777777">
        <w:tc>
          <w:tcPr>
            <w:tcW w:w="0" w:type="auto"/>
          </w:tcPr>
          <w:p w14:paraId="548AA635" w14:textId="77777777" w:rsidR="00DB0E2B" w:rsidRDefault="00000000">
            <w:pPr>
              <w:pStyle w:val="Compact"/>
            </w:pPr>
            <w:r>
              <w:t>Konzultáció</w:t>
            </w:r>
          </w:p>
        </w:tc>
        <w:tc>
          <w:tcPr>
            <w:tcW w:w="0" w:type="auto"/>
          </w:tcPr>
          <w:p w14:paraId="66171053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  <w:tr w:rsidR="00DB0E2B" w14:paraId="2BC6051F" w14:textId="77777777">
        <w:tc>
          <w:tcPr>
            <w:tcW w:w="0" w:type="auto"/>
          </w:tcPr>
          <w:p w14:paraId="56379382" w14:textId="77777777" w:rsidR="00DB0E2B" w:rsidRDefault="00000000">
            <w:pPr>
              <w:pStyle w:val="Compact"/>
            </w:pPr>
            <w:r>
              <w:t>Vizsgadíj</w:t>
            </w:r>
          </w:p>
        </w:tc>
        <w:tc>
          <w:tcPr>
            <w:tcW w:w="0" w:type="auto"/>
          </w:tcPr>
          <w:p w14:paraId="2D22D159" w14:textId="77777777" w:rsidR="00DB0E2B" w:rsidRDefault="00000000">
            <w:pPr>
              <w:pStyle w:val="Compact"/>
            </w:pPr>
            <w:r>
              <w:t>aktuális díjtáblázat / hatósági díj szerint</w:t>
            </w:r>
          </w:p>
        </w:tc>
      </w:tr>
      <w:tr w:rsidR="00DB0E2B" w14:paraId="70699C5E" w14:textId="77777777">
        <w:tc>
          <w:tcPr>
            <w:tcW w:w="0" w:type="auto"/>
          </w:tcPr>
          <w:p w14:paraId="66BF3C2B" w14:textId="77777777" w:rsidR="00DB0E2B" w:rsidRDefault="00000000">
            <w:pPr>
              <w:pStyle w:val="Compact"/>
            </w:pPr>
            <w:r>
              <w:t>Teljes díj</w:t>
            </w:r>
          </w:p>
        </w:tc>
        <w:tc>
          <w:tcPr>
            <w:tcW w:w="0" w:type="auto"/>
          </w:tcPr>
          <w:p w14:paraId="51742984" w14:textId="77777777" w:rsidR="00DB0E2B" w:rsidRDefault="00000000">
            <w:pPr>
              <w:pStyle w:val="Compact"/>
            </w:pPr>
            <w:r>
              <w:t>aktuális díjtáblázat szerint</w:t>
            </w:r>
          </w:p>
        </w:tc>
      </w:tr>
    </w:tbl>
    <w:p w14:paraId="1EA0C62D" w14:textId="77777777" w:rsidR="00DB0E2B" w:rsidRDefault="00000000">
      <w:r>
        <w:pict w14:anchorId="24670281">
          <v:rect id="_x0000_i1091" style="width:0;height:1.5pt" o:hralign="center" o:hrstd="t" o:hr="t"/>
        </w:pict>
      </w:r>
    </w:p>
    <w:p w14:paraId="18DF61ED" w14:textId="77777777" w:rsidR="00DB0E2B" w:rsidRDefault="00000000">
      <w:pPr>
        <w:pStyle w:val="Cmsor2"/>
      </w:pPr>
      <w:bookmarkStart w:id="77" w:name="kedvezmények-és-ajánlói-kedvezmény"/>
      <w:bookmarkEnd w:id="76"/>
      <w:r>
        <w:t>Kedvezmények és ajánlói kedvezmény</w:t>
      </w:r>
    </w:p>
    <w:p w14:paraId="4CBC6FB4" w14:textId="77777777" w:rsidR="00DB0E2B" w:rsidRDefault="00000000">
      <w:pPr>
        <w:pStyle w:val="FirstParagraph"/>
      </w:pPr>
      <w:r>
        <w:t>A képző szerv ajánlói kedvezményt biztosíthat az arra kijelölt képzéseknél.</w:t>
      </w:r>
    </w:p>
    <w:p w14:paraId="7416257A" w14:textId="77777777" w:rsidR="00DB0E2B" w:rsidRDefault="00000000">
      <w:pPr>
        <w:pStyle w:val="Szvegtrzs"/>
      </w:pPr>
      <w:r>
        <w:t>A kedvezmény fő szabálya:</w:t>
      </w:r>
    </w:p>
    <w:p w14:paraId="10A8B867" w14:textId="77777777" w:rsidR="00DB0E2B" w:rsidRDefault="00000000">
      <w:pPr>
        <w:pStyle w:val="Compact"/>
        <w:numPr>
          <w:ilvl w:val="0"/>
          <w:numId w:val="40"/>
        </w:numPr>
      </w:pPr>
      <w:r>
        <w:t>a kedvezmény az elméleti képzés díjára és a gyakorlati óradíjra vonatkozhat,</w:t>
      </w:r>
    </w:p>
    <w:p w14:paraId="33B6FD4B" w14:textId="77777777" w:rsidR="00DB0E2B" w:rsidRDefault="00000000">
      <w:pPr>
        <w:pStyle w:val="Compact"/>
        <w:numPr>
          <w:ilvl w:val="0"/>
          <w:numId w:val="40"/>
        </w:numPr>
      </w:pPr>
      <w:r>
        <w:t>a kedvezmény hatósági vizsgadíjakra nem vonatkozik,</w:t>
      </w:r>
    </w:p>
    <w:p w14:paraId="0E1FF0BA" w14:textId="77777777" w:rsidR="00DB0E2B" w:rsidRDefault="00000000">
      <w:pPr>
        <w:pStyle w:val="Compact"/>
        <w:numPr>
          <w:ilvl w:val="0"/>
          <w:numId w:val="40"/>
        </w:numPr>
      </w:pPr>
      <w:r>
        <w:t>a kedvezmény mértékét az aktuális díjtáblázat vagy ajánlói feltételrendszer tartalmazza,</w:t>
      </w:r>
    </w:p>
    <w:p w14:paraId="7A62D82C" w14:textId="77777777" w:rsidR="00DB0E2B" w:rsidRDefault="00000000">
      <w:pPr>
        <w:pStyle w:val="Compact"/>
        <w:numPr>
          <w:ilvl w:val="0"/>
          <w:numId w:val="40"/>
        </w:numPr>
      </w:pPr>
      <w:r>
        <w:t>a kedvezmény más kedvezménnyel nem minden esetben vonható össze.</w:t>
      </w:r>
    </w:p>
    <w:p w14:paraId="3D0C1090" w14:textId="77777777" w:rsidR="00DB0E2B" w:rsidRDefault="00000000">
      <w:r>
        <w:pict w14:anchorId="1ED7C916">
          <v:rect id="_x0000_i1092" style="width:0;height:1.5pt" o:hralign="center" o:hrstd="t" o:hr="t"/>
        </w:pict>
      </w:r>
    </w:p>
    <w:p w14:paraId="12E43277" w14:textId="77777777" w:rsidR="00DB0E2B" w:rsidRDefault="00000000">
      <w:pPr>
        <w:pStyle w:val="Cmsor1"/>
      </w:pPr>
      <w:bookmarkStart w:id="78" w:name="oktatóváltás"/>
      <w:bookmarkEnd w:id="65"/>
      <w:bookmarkEnd w:id="77"/>
      <w:r>
        <w:t>12. OKTATÓVÁLTÁS</w:t>
      </w:r>
    </w:p>
    <w:p w14:paraId="5770C403" w14:textId="77777777" w:rsidR="00DB0E2B" w:rsidRDefault="00000000">
      <w:pPr>
        <w:pStyle w:val="FirstParagraph"/>
      </w:pPr>
      <w:r>
        <w:t>A képzési díjak:</w:t>
      </w:r>
    </w:p>
    <w:p w14:paraId="1C1C9D8E" w14:textId="77777777" w:rsidR="00DB0E2B" w:rsidRDefault="00000000">
      <w:pPr>
        <w:pStyle w:val="Compact"/>
        <w:numPr>
          <w:ilvl w:val="0"/>
          <w:numId w:val="41"/>
        </w:numPr>
      </w:pPr>
      <w:r>
        <w:t>egy összegben,</w:t>
      </w:r>
    </w:p>
    <w:p w14:paraId="10D50ABC" w14:textId="77777777" w:rsidR="00DB0E2B" w:rsidRDefault="00000000">
      <w:pPr>
        <w:pStyle w:val="Compact"/>
        <w:numPr>
          <w:ilvl w:val="0"/>
          <w:numId w:val="41"/>
        </w:numPr>
      </w:pPr>
      <w:r>
        <w:t>vagy részletfizetéssel fizethetők.</w:t>
      </w:r>
    </w:p>
    <w:p w14:paraId="58097FF9" w14:textId="77777777" w:rsidR="00DB0E2B" w:rsidRDefault="00000000">
      <w:pPr>
        <w:pStyle w:val="FirstParagraph"/>
      </w:pPr>
      <w:r>
        <w:t>A részletfizetés feltételeit a képző szerv egyedileg határozhatja meg.</w:t>
      </w:r>
    </w:p>
    <w:p w14:paraId="7F7F5DB4" w14:textId="77777777" w:rsidR="00DB0E2B" w:rsidRDefault="00000000">
      <w:pPr>
        <w:pStyle w:val="Szvegtrzs"/>
      </w:pPr>
      <w:r>
        <w:t>A képzési díj nem tartalmazza automatikusan:</w:t>
      </w:r>
    </w:p>
    <w:p w14:paraId="543AB1F5" w14:textId="77777777" w:rsidR="00DB0E2B" w:rsidRDefault="00000000">
      <w:pPr>
        <w:pStyle w:val="Compact"/>
        <w:numPr>
          <w:ilvl w:val="0"/>
          <w:numId w:val="42"/>
        </w:numPr>
      </w:pPr>
      <w:r>
        <w:t>a vizsgadíjakat,</w:t>
      </w:r>
    </w:p>
    <w:p w14:paraId="6AC9EFAC" w14:textId="77777777" w:rsidR="00DB0E2B" w:rsidRDefault="00000000">
      <w:pPr>
        <w:pStyle w:val="Compact"/>
        <w:numPr>
          <w:ilvl w:val="0"/>
          <w:numId w:val="42"/>
        </w:numPr>
      </w:pPr>
      <w:r>
        <w:t>az elsősegély vizsga díját,</w:t>
      </w:r>
    </w:p>
    <w:p w14:paraId="5FFC9A5C" w14:textId="77777777" w:rsidR="00DB0E2B" w:rsidRDefault="00000000">
      <w:pPr>
        <w:pStyle w:val="Compact"/>
        <w:numPr>
          <w:ilvl w:val="0"/>
          <w:numId w:val="42"/>
        </w:numPr>
      </w:pPr>
      <w:r>
        <w:t>a pótórák díját,</w:t>
      </w:r>
    </w:p>
    <w:p w14:paraId="78BAA571" w14:textId="77777777" w:rsidR="00DB0E2B" w:rsidRDefault="00000000">
      <w:pPr>
        <w:pStyle w:val="Compact"/>
        <w:numPr>
          <w:ilvl w:val="0"/>
          <w:numId w:val="42"/>
        </w:numPr>
      </w:pPr>
      <w:r>
        <w:t>az egyéb hatósági díjakat.</w:t>
      </w:r>
    </w:p>
    <w:p w14:paraId="2B69E114" w14:textId="77777777" w:rsidR="00DB0E2B" w:rsidRDefault="00000000">
      <w:r>
        <w:pict w14:anchorId="574A09A3">
          <v:rect id="_x0000_i1093" style="width:0;height:1.5pt" o:hralign="center" o:hrstd="t" o:hr="t"/>
        </w:pict>
      </w:r>
    </w:p>
    <w:p w14:paraId="17EC8E04" w14:textId="77777777" w:rsidR="00DB0E2B" w:rsidRDefault="00000000">
      <w:pPr>
        <w:pStyle w:val="Cmsor1"/>
      </w:pPr>
      <w:bookmarkStart w:id="79" w:name="oktatóváltás-1"/>
      <w:bookmarkEnd w:id="78"/>
      <w:r>
        <w:lastRenderedPageBreak/>
        <w:t>12. OKTATÓVÁLTÁS</w:t>
      </w:r>
    </w:p>
    <w:p w14:paraId="6910E972" w14:textId="77777777" w:rsidR="00DB0E2B" w:rsidRDefault="00000000">
      <w:pPr>
        <w:pStyle w:val="FirstParagraph"/>
      </w:pPr>
      <w:r>
        <w:t>A tanuló indokolt esetben oktatóváltást kérhet.</w:t>
      </w:r>
    </w:p>
    <w:p w14:paraId="48D8AAE2" w14:textId="77777777" w:rsidR="00DB0E2B" w:rsidRDefault="00000000">
      <w:pPr>
        <w:pStyle w:val="Szvegtrzs"/>
      </w:pPr>
      <w:r>
        <w:t>Az oktatóváltás feltételeiről a képző szerv dönt.</w:t>
      </w:r>
    </w:p>
    <w:p w14:paraId="3B206C3B" w14:textId="77777777" w:rsidR="00DB0E2B" w:rsidRDefault="00000000">
      <w:r>
        <w:pict w14:anchorId="4E609857">
          <v:rect id="_x0000_i1094" style="width:0;height:1.5pt" o:hralign="center" o:hrstd="t" o:hr="t"/>
        </w:pict>
      </w:r>
    </w:p>
    <w:p w14:paraId="65E4DBE3" w14:textId="77777777" w:rsidR="00DB0E2B" w:rsidRDefault="00000000">
      <w:pPr>
        <w:pStyle w:val="Cmsor1"/>
      </w:pPr>
      <w:bookmarkStart w:id="80" w:name="képzési-igazolás-1"/>
      <w:bookmarkEnd w:id="79"/>
      <w:r>
        <w:t>13. KÉPZÉSI IGAZOLÁS</w:t>
      </w:r>
    </w:p>
    <w:p w14:paraId="17D4861C" w14:textId="77777777" w:rsidR="00DB0E2B" w:rsidRDefault="00000000">
      <w:pPr>
        <w:pStyle w:val="FirstParagraph"/>
      </w:pPr>
      <w:r>
        <w:t>A tanuló kérésére a képző szerv képzési igazolást állít ki.</w:t>
      </w:r>
    </w:p>
    <w:p w14:paraId="4F299033" w14:textId="77777777" w:rsidR="00DB0E2B" w:rsidRDefault="00000000">
      <w:pPr>
        <w:pStyle w:val="Szvegtrzs"/>
      </w:pPr>
      <w:r>
        <w:t>A képzési igazolás kiadása jogszabályban meghatározott határidő szerint történik.</w:t>
      </w:r>
    </w:p>
    <w:p w14:paraId="088DDEEE" w14:textId="77777777" w:rsidR="00DB0E2B" w:rsidRDefault="00000000">
      <w:r>
        <w:pict w14:anchorId="6AC1318C">
          <v:rect id="_x0000_i1095" style="width:0;height:1.5pt" o:hralign="center" o:hrstd="t" o:hr="t"/>
        </w:pict>
      </w:r>
    </w:p>
    <w:p w14:paraId="45AE013D" w14:textId="77777777" w:rsidR="00DB0E2B" w:rsidRDefault="00000000">
      <w:pPr>
        <w:pStyle w:val="Cmsor1"/>
      </w:pPr>
      <w:bookmarkStart w:id="81" w:name="panaszkezelés"/>
      <w:bookmarkEnd w:id="80"/>
      <w:r>
        <w:t>14. PANASZKEZELÉS</w:t>
      </w:r>
    </w:p>
    <w:p w14:paraId="3F726484" w14:textId="77777777" w:rsidR="00DB0E2B" w:rsidRDefault="00000000">
      <w:pPr>
        <w:pStyle w:val="FirstParagraph"/>
      </w:pPr>
      <w:r>
        <w:t>A tanuló panaszát:</w:t>
      </w:r>
    </w:p>
    <w:p w14:paraId="2286F040" w14:textId="77777777" w:rsidR="00DB0E2B" w:rsidRDefault="00000000">
      <w:pPr>
        <w:pStyle w:val="Compact"/>
        <w:numPr>
          <w:ilvl w:val="0"/>
          <w:numId w:val="43"/>
        </w:numPr>
      </w:pPr>
      <w:r>
        <w:t>személyesen,</w:t>
      </w:r>
    </w:p>
    <w:p w14:paraId="2DBB87FD" w14:textId="77777777" w:rsidR="00DB0E2B" w:rsidRDefault="00000000">
      <w:pPr>
        <w:pStyle w:val="Compact"/>
        <w:numPr>
          <w:ilvl w:val="0"/>
          <w:numId w:val="43"/>
        </w:numPr>
      </w:pPr>
      <w:r>
        <w:t>telefonon,</w:t>
      </w:r>
    </w:p>
    <w:p w14:paraId="0E5CCC5B" w14:textId="77777777" w:rsidR="00DB0E2B" w:rsidRDefault="00000000">
      <w:pPr>
        <w:pStyle w:val="Compact"/>
        <w:numPr>
          <w:ilvl w:val="0"/>
          <w:numId w:val="43"/>
        </w:numPr>
      </w:pPr>
      <w:r>
        <w:t>emailben,</w:t>
      </w:r>
    </w:p>
    <w:p w14:paraId="19187190" w14:textId="77777777" w:rsidR="00DB0E2B" w:rsidRDefault="00000000">
      <w:pPr>
        <w:pStyle w:val="Compact"/>
        <w:numPr>
          <w:ilvl w:val="0"/>
          <w:numId w:val="43"/>
        </w:numPr>
      </w:pPr>
      <w:r>
        <w:t>írásban</w:t>
      </w:r>
    </w:p>
    <w:p w14:paraId="59C9651F" w14:textId="77777777" w:rsidR="00DB0E2B" w:rsidRDefault="00000000">
      <w:pPr>
        <w:pStyle w:val="FirstParagraph"/>
      </w:pPr>
      <w:r>
        <w:t>is benyújthatja.</w:t>
      </w:r>
    </w:p>
    <w:p w14:paraId="1E393EDD" w14:textId="77777777" w:rsidR="00DB0E2B" w:rsidRDefault="00000000">
      <w:pPr>
        <w:pStyle w:val="Szvegtrzs"/>
      </w:pPr>
      <w:r>
        <w:t>A panasz kivizsgálása a vonatkozó jogszabályok szerint történik.</w:t>
      </w:r>
    </w:p>
    <w:p w14:paraId="152D6DA5" w14:textId="77777777" w:rsidR="00DB0E2B" w:rsidRDefault="00000000">
      <w:r>
        <w:pict w14:anchorId="1096AFF0">
          <v:rect id="_x0000_i1096" style="width:0;height:1.5pt" o:hralign="center" o:hrstd="t" o:hr="t"/>
        </w:pict>
      </w:r>
    </w:p>
    <w:p w14:paraId="0AD3FFC1" w14:textId="77777777" w:rsidR="00DB0E2B" w:rsidRDefault="00000000">
      <w:pPr>
        <w:pStyle w:val="Cmsor1"/>
      </w:pPr>
      <w:bookmarkStart w:id="82" w:name="adatkezelés-1"/>
      <w:bookmarkEnd w:id="81"/>
      <w:r>
        <w:t>15. ADATKEZELÉS</w:t>
      </w:r>
    </w:p>
    <w:p w14:paraId="0207340F" w14:textId="77777777" w:rsidR="00DB0E2B" w:rsidRDefault="00000000">
      <w:pPr>
        <w:pStyle w:val="FirstParagraph"/>
      </w:pPr>
      <w:r>
        <w:t>A képző szerv a személyes adatokat:</w:t>
      </w:r>
    </w:p>
    <w:p w14:paraId="6964C59D" w14:textId="77777777" w:rsidR="00DB0E2B" w:rsidRDefault="00000000">
      <w:pPr>
        <w:pStyle w:val="Compact"/>
        <w:numPr>
          <w:ilvl w:val="0"/>
          <w:numId w:val="44"/>
        </w:numPr>
      </w:pPr>
      <w:r>
        <w:t>a képzés lebonyolítása,</w:t>
      </w:r>
    </w:p>
    <w:p w14:paraId="59FE11A5" w14:textId="77777777" w:rsidR="00DB0E2B" w:rsidRDefault="00000000">
      <w:pPr>
        <w:pStyle w:val="Compact"/>
        <w:numPr>
          <w:ilvl w:val="0"/>
          <w:numId w:val="44"/>
        </w:numPr>
      </w:pPr>
      <w:r>
        <w:t>a vizsgaszervezés,</w:t>
      </w:r>
    </w:p>
    <w:p w14:paraId="02F7D038" w14:textId="77777777" w:rsidR="00DB0E2B" w:rsidRDefault="00000000">
      <w:pPr>
        <w:pStyle w:val="Compact"/>
        <w:numPr>
          <w:ilvl w:val="0"/>
          <w:numId w:val="44"/>
        </w:numPr>
      </w:pPr>
      <w:r>
        <w:t>a nyilvántartási kötelezettségek,</w:t>
      </w:r>
    </w:p>
    <w:p w14:paraId="77FBAFAF" w14:textId="77777777" w:rsidR="00DB0E2B" w:rsidRDefault="00000000">
      <w:pPr>
        <w:pStyle w:val="Compact"/>
        <w:numPr>
          <w:ilvl w:val="0"/>
          <w:numId w:val="44"/>
        </w:numPr>
      </w:pPr>
      <w:r>
        <w:t>valamint a jogszabályi kötelezettségek teljesítése céljából kezeli.</w:t>
      </w:r>
    </w:p>
    <w:p w14:paraId="0D8FC763" w14:textId="77777777" w:rsidR="00DB0E2B" w:rsidRDefault="00000000">
      <w:pPr>
        <w:pStyle w:val="FirstParagraph"/>
      </w:pPr>
      <w:r>
        <w:t>Az adatkezelési tájékoztató elérhető:</w:t>
      </w:r>
    </w:p>
    <w:p w14:paraId="5FE0E047" w14:textId="77777777" w:rsidR="00DB0E2B" w:rsidRDefault="00000000">
      <w:pPr>
        <w:pStyle w:val="Compact"/>
        <w:numPr>
          <w:ilvl w:val="0"/>
          <w:numId w:val="45"/>
        </w:numPr>
      </w:pPr>
      <w:r>
        <w:t>a weboldalon,</w:t>
      </w:r>
    </w:p>
    <w:p w14:paraId="5108F04A" w14:textId="77777777" w:rsidR="00DB0E2B" w:rsidRDefault="00000000">
      <w:pPr>
        <w:pStyle w:val="Compact"/>
        <w:numPr>
          <w:ilvl w:val="0"/>
          <w:numId w:val="45"/>
        </w:numPr>
      </w:pPr>
      <w:r>
        <w:t>valamint az ügyfélfogadó helyiségben.</w:t>
      </w:r>
    </w:p>
    <w:p w14:paraId="5EF72152" w14:textId="77777777" w:rsidR="00DB0E2B" w:rsidRDefault="00000000">
      <w:r>
        <w:pict w14:anchorId="7FE84920">
          <v:rect id="_x0000_i1097" style="width:0;height:1.5pt" o:hralign="center" o:hrstd="t" o:hr="t"/>
        </w:pict>
      </w:r>
    </w:p>
    <w:p w14:paraId="49C629D8" w14:textId="77777777" w:rsidR="00DB0E2B" w:rsidRDefault="00000000">
      <w:pPr>
        <w:pStyle w:val="Cmsor1"/>
      </w:pPr>
      <w:bookmarkStart w:id="83" w:name="ákó-vsm-kk-mutatók"/>
      <w:bookmarkEnd w:id="82"/>
      <w:r>
        <w:lastRenderedPageBreak/>
        <w:t>16. ÁKÓ / VSM / KK MUTATÓK</w:t>
      </w:r>
    </w:p>
    <w:p w14:paraId="52402241" w14:textId="77777777" w:rsidR="00DB0E2B" w:rsidRDefault="00000000">
      <w:pPr>
        <w:pStyle w:val="FirstParagraph"/>
      </w:pPr>
      <w:r>
        <w:t>A jogszabályban előírt mutatók a weboldalon megtekinthetők.</w:t>
      </w:r>
    </w:p>
    <w:p w14:paraId="016EE8D7" w14:textId="77777777" w:rsidR="00DB0E2B" w:rsidRDefault="00000000">
      <w:pPr>
        <w:pStyle w:val="Szvegtrzs"/>
      </w:pPr>
      <w:r>
        <w:t>A mutatók rendszeresen frissítésre kerülnek.</w:t>
      </w:r>
    </w:p>
    <w:p w14:paraId="16E72FB0" w14:textId="77777777" w:rsidR="00DB0E2B" w:rsidRDefault="00000000">
      <w:r>
        <w:pict w14:anchorId="0D4A40A5">
          <v:rect id="_x0000_i1098" style="width:0;height:1.5pt" o:hralign="center" o:hrstd="t" o:hr="t"/>
        </w:pict>
      </w:r>
    </w:p>
    <w:p w14:paraId="3E1D3387" w14:textId="77777777" w:rsidR="00DB0E2B" w:rsidRDefault="00000000">
      <w:pPr>
        <w:pStyle w:val="Cmsor1"/>
      </w:pPr>
      <w:bookmarkStart w:id="84" w:name="online-képzések"/>
      <w:bookmarkEnd w:id="83"/>
      <w:r>
        <w:t>17. ONLINE KÉPZÉSEK</w:t>
      </w:r>
    </w:p>
    <w:p w14:paraId="014E970E" w14:textId="77777777" w:rsidR="00DB0E2B" w:rsidRDefault="00000000">
      <w:pPr>
        <w:pStyle w:val="FirstParagraph"/>
      </w:pPr>
      <w:r>
        <w:t>Az online és e-learning képzések során:</w:t>
      </w:r>
    </w:p>
    <w:p w14:paraId="3F059727" w14:textId="77777777" w:rsidR="00DB0E2B" w:rsidRDefault="00000000">
      <w:pPr>
        <w:pStyle w:val="Compact"/>
        <w:numPr>
          <w:ilvl w:val="0"/>
          <w:numId w:val="46"/>
        </w:numPr>
      </w:pPr>
      <w:r>
        <w:t>a hozzáférések személyre szólnak,</w:t>
      </w:r>
    </w:p>
    <w:p w14:paraId="54848D4F" w14:textId="77777777" w:rsidR="00DB0E2B" w:rsidRDefault="00000000">
      <w:pPr>
        <w:pStyle w:val="Compact"/>
        <w:numPr>
          <w:ilvl w:val="0"/>
          <w:numId w:val="46"/>
        </w:numPr>
      </w:pPr>
      <w:r>
        <w:t>a rendszerhasználat naplózott lehet,</w:t>
      </w:r>
    </w:p>
    <w:p w14:paraId="7C2DE257" w14:textId="77777777" w:rsidR="00DB0E2B" w:rsidRDefault="00000000">
      <w:pPr>
        <w:pStyle w:val="Compact"/>
        <w:numPr>
          <w:ilvl w:val="0"/>
          <w:numId w:val="46"/>
        </w:numPr>
      </w:pPr>
      <w:r>
        <w:t>a hozzáférések továbbadása tilos.</w:t>
      </w:r>
    </w:p>
    <w:p w14:paraId="07513139" w14:textId="77777777" w:rsidR="00DB0E2B" w:rsidRDefault="00000000">
      <w:r>
        <w:pict w14:anchorId="749EC2B2">
          <v:rect id="_x0000_i1099" style="width:0;height:1.5pt" o:hralign="center" o:hrstd="t" o:hr="t"/>
        </w:pict>
      </w:r>
    </w:p>
    <w:p w14:paraId="50DA16DF" w14:textId="77777777" w:rsidR="00DB0E2B" w:rsidRDefault="00000000">
      <w:pPr>
        <w:pStyle w:val="Cmsor1"/>
      </w:pPr>
      <w:bookmarkStart w:id="85" w:name="gki-képzések"/>
      <w:bookmarkEnd w:id="84"/>
      <w:r>
        <w:t>18. GKI KÉPZÉSEK</w:t>
      </w:r>
    </w:p>
    <w:p w14:paraId="59AC4792" w14:textId="77777777" w:rsidR="00DB0E2B" w:rsidRDefault="00000000">
      <w:pPr>
        <w:pStyle w:val="FirstParagraph"/>
      </w:pPr>
      <w:r>
        <w:t>A GKI képzések külön jogszabályi előírások szerint zajlanak.</w:t>
      </w:r>
    </w:p>
    <w:p w14:paraId="41428EB8" w14:textId="77777777" w:rsidR="00DB0E2B" w:rsidRDefault="00000000">
      <w:pPr>
        <w:pStyle w:val="Szvegtrzs"/>
      </w:pPr>
      <w:r>
        <w:t>A képzés feltétele lehet:</w:t>
      </w:r>
    </w:p>
    <w:p w14:paraId="316A0B27" w14:textId="77777777" w:rsidR="00DB0E2B" w:rsidRDefault="00000000">
      <w:pPr>
        <w:pStyle w:val="Compact"/>
        <w:numPr>
          <w:ilvl w:val="0"/>
          <w:numId w:val="47"/>
        </w:numPr>
      </w:pPr>
      <w:r>
        <w:t>megfelelő kategória megléte,</w:t>
      </w:r>
    </w:p>
    <w:p w14:paraId="4C3A96A2" w14:textId="77777777" w:rsidR="00DB0E2B" w:rsidRDefault="00000000">
      <w:pPr>
        <w:pStyle w:val="Compact"/>
        <w:numPr>
          <w:ilvl w:val="0"/>
          <w:numId w:val="47"/>
        </w:numPr>
      </w:pPr>
      <w:r>
        <w:t>orvosi alkalmasság,</w:t>
      </w:r>
    </w:p>
    <w:p w14:paraId="7EB198EB" w14:textId="77777777" w:rsidR="00DB0E2B" w:rsidRDefault="00000000">
      <w:pPr>
        <w:pStyle w:val="Compact"/>
        <w:numPr>
          <w:ilvl w:val="0"/>
          <w:numId w:val="47"/>
        </w:numPr>
      </w:pPr>
      <w:r>
        <w:t>előzetes jogosultság.</w:t>
      </w:r>
    </w:p>
    <w:p w14:paraId="7E4467ED" w14:textId="77777777" w:rsidR="00DB0E2B" w:rsidRDefault="00000000">
      <w:r>
        <w:pict w14:anchorId="09A00ED1">
          <v:rect id="_x0000_i1100" style="width:0;height:1.5pt" o:hralign="center" o:hrstd="t" o:hr="t"/>
        </w:pict>
      </w:r>
    </w:p>
    <w:p w14:paraId="2153F958" w14:textId="77777777" w:rsidR="00DB0E2B" w:rsidRDefault="00000000">
      <w:pPr>
        <w:pStyle w:val="Cmsor1"/>
      </w:pPr>
      <w:bookmarkStart w:id="86" w:name="gépkezelő-képzések-1"/>
      <w:bookmarkEnd w:id="85"/>
      <w:r>
        <w:t>19. GÉPKEZELŐ KÉPZÉSEK</w:t>
      </w:r>
    </w:p>
    <w:p w14:paraId="2D915D64" w14:textId="77777777" w:rsidR="00DB0E2B" w:rsidRDefault="00000000">
      <w:pPr>
        <w:pStyle w:val="FirstParagraph"/>
      </w:pPr>
      <w:r>
        <w:t>A gépkezelő képzések a munkavédelmi és szakmai előírások szerint történnek.</w:t>
      </w:r>
    </w:p>
    <w:p w14:paraId="3CB8968D" w14:textId="77777777" w:rsidR="00DB0E2B" w:rsidRDefault="00000000">
      <w:pPr>
        <w:pStyle w:val="Szvegtrzs"/>
      </w:pPr>
      <w:r>
        <w:t>A képzés során:</w:t>
      </w:r>
    </w:p>
    <w:p w14:paraId="1074752B" w14:textId="77777777" w:rsidR="00DB0E2B" w:rsidRDefault="00000000">
      <w:pPr>
        <w:pStyle w:val="Compact"/>
        <w:numPr>
          <w:ilvl w:val="0"/>
          <w:numId w:val="48"/>
        </w:numPr>
      </w:pPr>
      <w:r>
        <w:t>elméleti,</w:t>
      </w:r>
    </w:p>
    <w:p w14:paraId="5EBFB335" w14:textId="77777777" w:rsidR="00DB0E2B" w:rsidRDefault="00000000">
      <w:pPr>
        <w:pStyle w:val="Compact"/>
        <w:numPr>
          <w:ilvl w:val="0"/>
          <w:numId w:val="48"/>
        </w:numPr>
      </w:pPr>
      <w:r>
        <w:t>gyakorlati,</w:t>
      </w:r>
    </w:p>
    <w:p w14:paraId="7B4AE81E" w14:textId="77777777" w:rsidR="00DB0E2B" w:rsidRDefault="00000000">
      <w:pPr>
        <w:pStyle w:val="Compact"/>
        <w:numPr>
          <w:ilvl w:val="0"/>
          <w:numId w:val="48"/>
        </w:numPr>
      </w:pPr>
      <w:r>
        <w:t>valamint munkavédelmi oktatás történhet.</w:t>
      </w:r>
    </w:p>
    <w:p w14:paraId="03B7CE5F" w14:textId="77777777" w:rsidR="00DB0E2B" w:rsidRDefault="00000000">
      <w:r>
        <w:pict w14:anchorId="5C652DFB">
          <v:rect id="_x0000_i1101" style="width:0;height:1.5pt" o:hralign="center" o:hrstd="t" o:hr="t"/>
        </w:pict>
      </w:r>
    </w:p>
    <w:p w14:paraId="3D74D593" w14:textId="77777777" w:rsidR="00DB0E2B" w:rsidRDefault="00000000">
      <w:pPr>
        <w:pStyle w:val="Cmsor1"/>
      </w:pPr>
      <w:bookmarkStart w:id="87" w:name="vállalkozói-tanfolyamok-1"/>
      <w:bookmarkEnd w:id="86"/>
      <w:r>
        <w:t>20. VÁLLALKOZÓI TANFOLYAMOK</w:t>
      </w:r>
    </w:p>
    <w:p w14:paraId="463231AF" w14:textId="77777777" w:rsidR="00DB0E2B" w:rsidRDefault="00000000">
      <w:pPr>
        <w:pStyle w:val="FirstParagraph"/>
      </w:pPr>
      <w:r>
        <w:t>A vállalkozói tanfolyamok a szakmai követelmények alapján kerülnek megszervezésre.</w:t>
      </w:r>
    </w:p>
    <w:p w14:paraId="0EA8D2C8" w14:textId="77777777" w:rsidR="00DB0E2B" w:rsidRDefault="00000000">
      <w:pPr>
        <w:pStyle w:val="Szvegtrzs"/>
      </w:pPr>
      <w:r>
        <w:lastRenderedPageBreak/>
        <w:t>A képzés tartalmazhat:</w:t>
      </w:r>
    </w:p>
    <w:p w14:paraId="7DAAEBB7" w14:textId="77777777" w:rsidR="00DB0E2B" w:rsidRDefault="00000000">
      <w:pPr>
        <w:pStyle w:val="Compact"/>
        <w:numPr>
          <w:ilvl w:val="0"/>
          <w:numId w:val="49"/>
        </w:numPr>
      </w:pPr>
      <w:r>
        <w:t>online oktatást,</w:t>
      </w:r>
    </w:p>
    <w:p w14:paraId="2121BA00" w14:textId="77777777" w:rsidR="00DB0E2B" w:rsidRDefault="00000000">
      <w:pPr>
        <w:pStyle w:val="Compact"/>
        <w:numPr>
          <w:ilvl w:val="0"/>
          <w:numId w:val="49"/>
        </w:numPr>
      </w:pPr>
      <w:r>
        <w:t>tantermi képzést,</w:t>
      </w:r>
    </w:p>
    <w:p w14:paraId="25E968D8" w14:textId="77777777" w:rsidR="00DB0E2B" w:rsidRDefault="00000000">
      <w:pPr>
        <w:pStyle w:val="Compact"/>
        <w:numPr>
          <w:ilvl w:val="0"/>
          <w:numId w:val="49"/>
        </w:numPr>
      </w:pPr>
      <w:r>
        <w:t>vizsgafelkészítést,</w:t>
      </w:r>
    </w:p>
    <w:p w14:paraId="0667EDF4" w14:textId="77777777" w:rsidR="00DB0E2B" w:rsidRDefault="00000000">
      <w:pPr>
        <w:pStyle w:val="Compact"/>
        <w:numPr>
          <w:ilvl w:val="0"/>
          <w:numId w:val="49"/>
        </w:numPr>
      </w:pPr>
      <w:r>
        <w:t>konzultációt.</w:t>
      </w:r>
    </w:p>
    <w:p w14:paraId="5C20680E" w14:textId="77777777" w:rsidR="00DB0E2B" w:rsidRDefault="00000000">
      <w:r>
        <w:pict w14:anchorId="30A1F005">
          <v:rect id="_x0000_i1102" style="width:0;height:1.5pt" o:hralign="center" o:hrstd="t" o:hr="t"/>
        </w:pict>
      </w:r>
    </w:p>
    <w:p w14:paraId="6244C6B0" w14:textId="77777777" w:rsidR="00DB0E2B" w:rsidRDefault="00000000">
      <w:pPr>
        <w:pStyle w:val="Cmsor1"/>
      </w:pPr>
      <w:bookmarkStart w:id="88" w:name="további-fontos-információk"/>
      <w:bookmarkEnd w:id="87"/>
      <w:r>
        <w:t>21. TOVÁBBI FONTOS INFORMÁCIÓK</w:t>
      </w:r>
    </w:p>
    <w:p w14:paraId="03873378" w14:textId="77777777" w:rsidR="00DB0E2B" w:rsidRDefault="00000000">
      <w:pPr>
        <w:pStyle w:val="Cmsor2"/>
      </w:pPr>
      <w:bookmarkStart w:id="89" w:name="elsősegélynyújtási-ismeretek"/>
      <w:r>
        <w:t>Elsősegélynyújtási ismeretek</w:t>
      </w:r>
    </w:p>
    <w:p w14:paraId="74CE3AC9" w14:textId="77777777" w:rsidR="00DB0E2B" w:rsidRDefault="00000000">
      <w:pPr>
        <w:pStyle w:val="FirstParagraph"/>
      </w:pPr>
      <w:r>
        <w:t>A vezetői engedély kiadásának feltétele lehet az elsősegélynyújtási ismeretek igazolása, amennyiben a tanuló nem rendelkezik jogszabályban meghatározott mentességgel.</w:t>
      </w:r>
    </w:p>
    <w:p w14:paraId="26B23A11" w14:textId="77777777" w:rsidR="00DB0E2B" w:rsidRDefault="00000000">
      <w:pPr>
        <w:pStyle w:val="Szvegtrzs"/>
      </w:pPr>
      <w:r>
        <w:t>Az elsősegély vizsga díját a képzési díj alapértelmezetten nem tartalmazza.</w:t>
      </w:r>
    </w:p>
    <w:p w14:paraId="1E6A5A32" w14:textId="77777777" w:rsidR="00DB0E2B" w:rsidRDefault="00000000">
      <w:r>
        <w:pict w14:anchorId="4F81B0A1">
          <v:rect id="_x0000_i1103" style="width:0;height:1.5pt" o:hralign="center" o:hrstd="t" o:hr="t"/>
        </w:pict>
      </w:r>
    </w:p>
    <w:p w14:paraId="7112F698" w14:textId="77777777" w:rsidR="00DB0E2B" w:rsidRDefault="00000000">
      <w:pPr>
        <w:pStyle w:val="Cmsor2"/>
      </w:pPr>
      <w:bookmarkStart w:id="90" w:name="kresz-vizsga-érvényessége"/>
      <w:bookmarkEnd w:id="89"/>
      <w:r>
        <w:t>KRESZ vizsga érvényessége</w:t>
      </w:r>
    </w:p>
    <w:p w14:paraId="7F8B1B87" w14:textId="77777777" w:rsidR="00DB0E2B" w:rsidRDefault="00000000">
      <w:pPr>
        <w:pStyle w:val="FirstParagraph"/>
      </w:pPr>
      <w:r>
        <w:t>A sikeres elméleti vizsga a hatályos jogszabályban meghatározott ideig érvényes.</w:t>
      </w:r>
    </w:p>
    <w:p w14:paraId="16AC030E" w14:textId="77777777" w:rsidR="00DB0E2B" w:rsidRDefault="00000000">
      <w:pPr>
        <w:pStyle w:val="Szvegtrzs"/>
      </w:pPr>
      <w:r>
        <w:t>Az érvényességi idő lejárta után új elméleti vizsga válhat szükségessé.</w:t>
      </w:r>
    </w:p>
    <w:p w14:paraId="5FFDF10C" w14:textId="77777777" w:rsidR="00DB0E2B" w:rsidRDefault="00000000">
      <w:r>
        <w:pict w14:anchorId="3D61EEE6">
          <v:rect id="_x0000_i1104" style="width:0;height:1.5pt" o:hralign="center" o:hrstd="t" o:hr="t"/>
        </w:pict>
      </w:r>
    </w:p>
    <w:p w14:paraId="2C1545B5" w14:textId="77777777" w:rsidR="00DB0E2B" w:rsidRDefault="00000000">
      <w:pPr>
        <w:pStyle w:val="Cmsor2"/>
      </w:pPr>
      <w:bookmarkStart w:id="91" w:name="áthelyezés-másik-képző-szervhez"/>
      <w:bookmarkEnd w:id="90"/>
      <w:r>
        <w:t>Áthelyezés másik képző szervhez</w:t>
      </w:r>
    </w:p>
    <w:p w14:paraId="471FFD41" w14:textId="77777777" w:rsidR="00DB0E2B" w:rsidRDefault="00000000">
      <w:pPr>
        <w:pStyle w:val="FirstParagraph"/>
      </w:pPr>
      <w:r>
        <w:t>A tanuló kérésére a képző szerv képzési igazolást állít ki.</w:t>
      </w:r>
    </w:p>
    <w:p w14:paraId="314391E9" w14:textId="77777777" w:rsidR="00DB0E2B" w:rsidRDefault="00000000">
      <w:pPr>
        <w:pStyle w:val="Szvegtrzs"/>
      </w:pPr>
      <w:r>
        <w:t>Az áthelyezés során a már teljesített képzési elemek a jogszabályok szerint beszámíthatók lehetnek.</w:t>
      </w:r>
    </w:p>
    <w:p w14:paraId="084175AF" w14:textId="77777777" w:rsidR="00DB0E2B" w:rsidRDefault="00000000">
      <w:r>
        <w:pict w14:anchorId="7116C24C">
          <v:rect id="_x0000_i1105" style="width:0;height:1.5pt" o:hralign="center" o:hrstd="t" o:hr="t"/>
        </w:pict>
      </w:r>
    </w:p>
    <w:p w14:paraId="524C6C7A" w14:textId="77777777" w:rsidR="00DB0E2B" w:rsidRDefault="00000000">
      <w:pPr>
        <w:pStyle w:val="Cmsor2"/>
      </w:pPr>
      <w:bookmarkStart w:id="92" w:name="X50d0672efaddebeb66e44a1109f34cb7c86183f"/>
      <w:bookmarkEnd w:id="91"/>
      <w:r>
        <w:t>Vezetési karton és elektronikus nyilvántartás</w:t>
      </w:r>
    </w:p>
    <w:p w14:paraId="58EA5D1C" w14:textId="77777777" w:rsidR="00DB0E2B" w:rsidRDefault="00000000">
      <w:pPr>
        <w:pStyle w:val="FirstParagraph"/>
      </w:pPr>
      <w:r>
        <w:t>A gyakorlati képzés elektronikus és/vagy papíralapú nyilvántartásban kerül vezetésre.</w:t>
      </w:r>
    </w:p>
    <w:p w14:paraId="3202DE61" w14:textId="77777777" w:rsidR="00DB0E2B" w:rsidRDefault="00000000">
      <w:pPr>
        <w:pStyle w:val="Szvegtrzs"/>
      </w:pPr>
      <w:r>
        <w:t>A tanuló jogosult a saját képzési adatainak megismerésére.</w:t>
      </w:r>
    </w:p>
    <w:p w14:paraId="3319F599" w14:textId="77777777" w:rsidR="00DB0E2B" w:rsidRDefault="00000000">
      <w:r>
        <w:pict w14:anchorId="1128C829">
          <v:rect id="_x0000_i1106" style="width:0;height:1.5pt" o:hralign="center" o:hrstd="t" o:hr="t"/>
        </w:pict>
      </w:r>
    </w:p>
    <w:p w14:paraId="05EFB791" w14:textId="77777777" w:rsidR="00DB0E2B" w:rsidRDefault="00000000">
      <w:pPr>
        <w:pStyle w:val="Cmsor2"/>
      </w:pPr>
      <w:bookmarkStart w:id="93" w:name="automata-váltós-képzés"/>
      <w:bookmarkEnd w:id="92"/>
      <w:r>
        <w:t>Automata váltós képzés</w:t>
      </w:r>
    </w:p>
    <w:p w14:paraId="5861E601" w14:textId="77777777" w:rsidR="00DB0E2B" w:rsidRDefault="00000000">
      <w:pPr>
        <w:pStyle w:val="FirstParagraph"/>
      </w:pPr>
      <w:r>
        <w:t>Automata váltós oktatójárművel végzett sikeres vizsga esetén a vezetői engedély korlátozást tartalmazhat.</w:t>
      </w:r>
    </w:p>
    <w:p w14:paraId="3EC19446" w14:textId="77777777" w:rsidR="00DB0E2B" w:rsidRDefault="00000000">
      <w:r>
        <w:lastRenderedPageBreak/>
        <w:pict w14:anchorId="64938BC2">
          <v:rect id="_x0000_i1107" style="width:0;height:1.5pt" o:hralign="center" o:hrstd="t" o:hr="t"/>
        </w:pict>
      </w:r>
    </w:p>
    <w:p w14:paraId="23620817" w14:textId="77777777" w:rsidR="00DB0E2B" w:rsidRDefault="00000000">
      <w:pPr>
        <w:pStyle w:val="Cmsor2"/>
      </w:pPr>
      <w:bookmarkStart w:id="94" w:name="pályaalkalmassági-vizsgálat-páv"/>
      <w:bookmarkEnd w:id="93"/>
      <w:r>
        <w:t>Pályaalkalmassági vizsgálat (PÁV)</w:t>
      </w:r>
    </w:p>
    <w:p w14:paraId="02DD18DA" w14:textId="77777777" w:rsidR="00DB0E2B" w:rsidRDefault="00000000">
      <w:pPr>
        <w:pStyle w:val="FirstParagraph"/>
      </w:pPr>
      <w:r>
        <w:t>Egyes kategóriák és tevékenységek esetén pályaalkalmassági vizsgálat lehet szükséges.</w:t>
      </w:r>
    </w:p>
    <w:p w14:paraId="770F0309" w14:textId="77777777" w:rsidR="00DB0E2B" w:rsidRDefault="00000000">
      <w:r>
        <w:pict w14:anchorId="0B657A88">
          <v:rect id="_x0000_i1108" style="width:0;height:1.5pt" o:hralign="center" o:hrstd="t" o:hr="t"/>
        </w:pict>
      </w:r>
    </w:p>
    <w:p w14:paraId="15F4780B" w14:textId="77777777" w:rsidR="00DB0E2B" w:rsidRDefault="00000000">
      <w:pPr>
        <w:pStyle w:val="Cmsor2"/>
      </w:pPr>
      <w:bookmarkStart w:id="95" w:name="külföldi-állampolgárok-képzése"/>
      <w:bookmarkEnd w:id="94"/>
      <w:r>
        <w:t>Külföldi állampolgárok képzése</w:t>
      </w:r>
    </w:p>
    <w:p w14:paraId="5EAE0DA5" w14:textId="77777777" w:rsidR="00DB0E2B" w:rsidRDefault="00000000">
      <w:pPr>
        <w:pStyle w:val="FirstParagraph"/>
      </w:pPr>
      <w:r>
        <w:t>Külföldi állampolgárok esetén a képzés megkezdésének feltétele lehet:</w:t>
      </w:r>
    </w:p>
    <w:p w14:paraId="564E5000" w14:textId="77777777" w:rsidR="00DB0E2B" w:rsidRDefault="00000000">
      <w:pPr>
        <w:pStyle w:val="Compact"/>
        <w:numPr>
          <w:ilvl w:val="0"/>
          <w:numId w:val="50"/>
        </w:numPr>
      </w:pPr>
      <w:r>
        <w:t>tartózkodási jogosultság igazolása,</w:t>
      </w:r>
    </w:p>
    <w:p w14:paraId="156000C5" w14:textId="77777777" w:rsidR="00DB0E2B" w:rsidRDefault="00000000">
      <w:pPr>
        <w:pStyle w:val="Compact"/>
        <w:numPr>
          <w:ilvl w:val="0"/>
          <w:numId w:val="50"/>
        </w:numPr>
      </w:pPr>
      <w:r>
        <w:t>lakcím igazolása,</w:t>
      </w:r>
    </w:p>
    <w:p w14:paraId="1F0A4735" w14:textId="77777777" w:rsidR="00DB0E2B" w:rsidRDefault="00000000">
      <w:pPr>
        <w:pStyle w:val="Compact"/>
        <w:numPr>
          <w:ilvl w:val="0"/>
          <w:numId w:val="50"/>
        </w:numPr>
      </w:pPr>
      <w:r>
        <w:t>hiteles fordítás,</w:t>
      </w:r>
    </w:p>
    <w:p w14:paraId="685A7439" w14:textId="77777777" w:rsidR="00DB0E2B" w:rsidRDefault="00000000">
      <w:pPr>
        <w:pStyle w:val="Compact"/>
        <w:numPr>
          <w:ilvl w:val="0"/>
          <w:numId w:val="50"/>
        </w:numPr>
      </w:pPr>
      <w:r>
        <w:t>egyéb jogszabályban előírt dokumentum.</w:t>
      </w:r>
    </w:p>
    <w:p w14:paraId="7129A2D8" w14:textId="77777777" w:rsidR="00DB0E2B" w:rsidRDefault="00000000">
      <w:r>
        <w:pict w14:anchorId="4F1A59D8">
          <v:rect id="_x0000_i1109" style="width:0;height:1.5pt" o:hralign="center" o:hrstd="t" o:hr="t"/>
        </w:pict>
      </w:r>
    </w:p>
    <w:p w14:paraId="65592723" w14:textId="77777777" w:rsidR="00DB0E2B" w:rsidRDefault="00000000">
      <w:pPr>
        <w:pStyle w:val="Cmsor2"/>
      </w:pPr>
      <w:bookmarkStart w:id="96" w:name="X829bc8cfbdee3ccc68a2006410db2ef7ee78b65"/>
      <w:bookmarkEnd w:id="95"/>
      <w:r>
        <w:t>Sajátos nevelési igényű vagy fogyatékkal élő tanulók</w:t>
      </w:r>
    </w:p>
    <w:p w14:paraId="283F4E7F" w14:textId="77777777" w:rsidR="00DB0E2B" w:rsidRDefault="00000000">
      <w:pPr>
        <w:pStyle w:val="FirstParagraph"/>
      </w:pPr>
      <w:r>
        <w:t>A képző szerv törekszik arra, hogy a jogszabályok keretein belül a sajátos nevelési igényű vagy fogyatékkal élő tanulók számára is biztosítsa a képzés lehetőségét.</w:t>
      </w:r>
    </w:p>
    <w:p w14:paraId="1FB31D61" w14:textId="77777777" w:rsidR="00DB0E2B" w:rsidRDefault="00000000">
      <w:pPr>
        <w:pStyle w:val="Szvegtrzs"/>
      </w:pPr>
      <w:r>
        <w:t>Az egyedi feltételek előzetes egyeztetés tárgyát képezik.</w:t>
      </w:r>
    </w:p>
    <w:p w14:paraId="357AD167" w14:textId="77777777" w:rsidR="00DB0E2B" w:rsidRDefault="00000000">
      <w:r>
        <w:pict w14:anchorId="40F59447">
          <v:rect id="_x0000_i1110" style="width:0;height:1.5pt" o:hralign="center" o:hrstd="t" o:hr="t"/>
        </w:pict>
      </w:r>
    </w:p>
    <w:p w14:paraId="43C03AFA" w14:textId="77777777" w:rsidR="00DB0E2B" w:rsidRDefault="00000000">
      <w:pPr>
        <w:pStyle w:val="Cmsor1"/>
      </w:pPr>
      <w:bookmarkStart w:id="97" w:name="a.-állami-kresz-támogatás"/>
      <w:bookmarkEnd w:id="88"/>
      <w:bookmarkEnd w:id="96"/>
      <w:r>
        <w:t>21/A. ÁLLAMI KRESZ TÁMOGATÁS</w:t>
      </w:r>
    </w:p>
    <w:p w14:paraId="40A36B80" w14:textId="77777777" w:rsidR="00DB0E2B" w:rsidRDefault="00000000">
      <w:pPr>
        <w:pStyle w:val="FirstParagraph"/>
      </w:pPr>
      <w:r>
        <w:t>A „B” kategóriás közúti járművezetői engedély megszerzéséhez szükséges közlekedési alapismeretek tanfolyam és sikeres KRESZ vizsga díjához állami támogatás igényelhető.</w:t>
      </w:r>
    </w:p>
    <w:p w14:paraId="585FEFCE" w14:textId="77777777" w:rsidR="00DB0E2B" w:rsidRDefault="00000000">
      <w:pPr>
        <w:pStyle w:val="Szvegtrzs"/>
      </w:pPr>
      <w:r>
        <w:t>A támogatás jogalapja:</w:t>
      </w:r>
    </w:p>
    <w:p w14:paraId="737F97A9" w14:textId="77777777" w:rsidR="00DB0E2B" w:rsidRDefault="00000000">
      <w:pPr>
        <w:pStyle w:val="Compact"/>
        <w:numPr>
          <w:ilvl w:val="0"/>
          <w:numId w:val="51"/>
        </w:numPr>
      </w:pPr>
      <w:r>
        <w:t>az 55/2018. (III.23.) Korm. rendelet,</w:t>
      </w:r>
    </w:p>
    <w:p w14:paraId="00EA28D5" w14:textId="77777777" w:rsidR="00DB0E2B" w:rsidRDefault="00000000">
      <w:pPr>
        <w:pStyle w:val="Compact"/>
        <w:numPr>
          <w:ilvl w:val="0"/>
          <w:numId w:val="51"/>
        </w:numPr>
      </w:pPr>
      <w:r>
        <w:t>valamint a Magyar Államkincstár aktuális tájékoztatása.</w:t>
      </w:r>
    </w:p>
    <w:p w14:paraId="322D1F5D" w14:textId="77777777" w:rsidR="00DB0E2B" w:rsidRDefault="00000000">
      <w:pPr>
        <w:pStyle w:val="FirstParagraph"/>
      </w:pPr>
      <w:r>
        <w:t>A támogatás összege:</w:t>
      </w:r>
    </w:p>
    <w:p w14:paraId="0818FE2B" w14:textId="77777777" w:rsidR="00DB0E2B" w:rsidRDefault="00000000">
      <w:pPr>
        <w:pStyle w:val="Compact"/>
        <w:numPr>
          <w:ilvl w:val="0"/>
          <w:numId w:val="52"/>
        </w:numPr>
      </w:pPr>
      <w:r>
        <w:t>a közlekedési alapismeretek tanfolyam díjának,</w:t>
      </w:r>
    </w:p>
    <w:p w14:paraId="41DB6C42" w14:textId="77777777" w:rsidR="00DB0E2B" w:rsidRDefault="00000000">
      <w:pPr>
        <w:pStyle w:val="Compact"/>
        <w:numPr>
          <w:ilvl w:val="0"/>
          <w:numId w:val="52"/>
        </w:numPr>
      </w:pPr>
      <w:r>
        <w:t>valamint a sikeres KRESZ vizsga díjának ténylegesen megfizetett összege,</w:t>
      </w:r>
    </w:p>
    <w:p w14:paraId="19D4FDC1" w14:textId="77777777" w:rsidR="00DB0E2B" w:rsidRDefault="00000000">
      <w:pPr>
        <w:pStyle w:val="Compact"/>
        <w:numPr>
          <w:ilvl w:val="0"/>
          <w:numId w:val="52"/>
        </w:numPr>
      </w:pPr>
      <w:r>
        <w:t>de legfeljebb 25 000 Ft.</w:t>
      </w:r>
    </w:p>
    <w:p w14:paraId="1B1781C6" w14:textId="77777777" w:rsidR="00DB0E2B" w:rsidRDefault="00000000">
      <w:pPr>
        <w:pStyle w:val="FirstParagraph"/>
      </w:pPr>
      <w:r>
        <w:t>A támogatást az a személy veheti igénybe, aki:</w:t>
      </w:r>
    </w:p>
    <w:p w14:paraId="6FDA464B" w14:textId="77777777" w:rsidR="00DB0E2B" w:rsidRDefault="00000000">
      <w:pPr>
        <w:pStyle w:val="Compact"/>
        <w:numPr>
          <w:ilvl w:val="0"/>
          <w:numId w:val="53"/>
        </w:numPr>
      </w:pPr>
      <w:r>
        <w:t>a sikeres „B” kategóriás KRESZ vizsgát 2018. július 1. után tette le,</w:t>
      </w:r>
    </w:p>
    <w:p w14:paraId="23C7A262" w14:textId="77777777" w:rsidR="00DB0E2B" w:rsidRDefault="00000000">
      <w:pPr>
        <w:pStyle w:val="Compact"/>
        <w:numPr>
          <w:ilvl w:val="0"/>
          <w:numId w:val="53"/>
        </w:numPr>
      </w:pPr>
      <w:r>
        <w:t>és a vizsga napján a 20. életévét még nem töltötte be,</w:t>
      </w:r>
    </w:p>
    <w:p w14:paraId="3CAD5C3F" w14:textId="77777777" w:rsidR="00DB0E2B" w:rsidRDefault="00000000">
      <w:pPr>
        <w:pStyle w:val="Compact"/>
        <w:numPr>
          <w:ilvl w:val="0"/>
          <w:numId w:val="53"/>
        </w:numPr>
      </w:pPr>
      <w:r>
        <w:lastRenderedPageBreak/>
        <w:t>vagy a jogszabályban meghatározott gyermekgondozási ellátásban részesül.</w:t>
      </w:r>
    </w:p>
    <w:p w14:paraId="61B8C423" w14:textId="77777777" w:rsidR="00DB0E2B" w:rsidRDefault="00000000">
      <w:pPr>
        <w:pStyle w:val="FirstParagraph"/>
      </w:pPr>
      <w:r>
        <w:t>A támogatás igénylését a Magyar Államkincstárnál kell benyújtani.</w:t>
      </w:r>
    </w:p>
    <w:p w14:paraId="08495819" w14:textId="77777777" w:rsidR="00DB0E2B" w:rsidRDefault="00000000">
      <w:pPr>
        <w:pStyle w:val="Szvegtrzs"/>
      </w:pPr>
      <w:r>
        <w:t>A kérelemhez szükséges lehet:</w:t>
      </w:r>
    </w:p>
    <w:p w14:paraId="00C56159" w14:textId="77777777" w:rsidR="00DB0E2B" w:rsidRDefault="00000000">
      <w:pPr>
        <w:pStyle w:val="Compact"/>
        <w:numPr>
          <w:ilvl w:val="0"/>
          <w:numId w:val="54"/>
        </w:numPr>
      </w:pPr>
      <w:r>
        <w:t>a sikeres KRESZ vizsga igazolása,</w:t>
      </w:r>
    </w:p>
    <w:p w14:paraId="2F343188" w14:textId="77777777" w:rsidR="00DB0E2B" w:rsidRDefault="00000000">
      <w:pPr>
        <w:pStyle w:val="Compact"/>
        <w:numPr>
          <w:ilvl w:val="0"/>
          <w:numId w:val="54"/>
        </w:numPr>
      </w:pPr>
      <w:r>
        <w:t>a tanfolyami díj befizetésének igazolása,</w:t>
      </w:r>
    </w:p>
    <w:p w14:paraId="005CE99B" w14:textId="77777777" w:rsidR="00DB0E2B" w:rsidRDefault="00000000">
      <w:pPr>
        <w:pStyle w:val="Compact"/>
        <w:numPr>
          <w:ilvl w:val="0"/>
          <w:numId w:val="54"/>
        </w:numPr>
      </w:pPr>
      <w:r>
        <w:t>a vizsgadíj befizetésének igazolása.</w:t>
      </w:r>
    </w:p>
    <w:p w14:paraId="077A8AF5" w14:textId="77777777" w:rsidR="00DB0E2B" w:rsidRDefault="00000000">
      <w:pPr>
        <w:pStyle w:val="FirstParagraph"/>
      </w:pPr>
      <w:r>
        <w:t>A támogatási kérelmet a sikeres KRESZ vizsga napjától számított 1 éven belül lehet benyújtani.</w:t>
      </w:r>
    </w:p>
    <w:p w14:paraId="03319836" w14:textId="77777777" w:rsidR="00DB0E2B" w:rsidRDefault="00000000">
      <w:pPr>
        <w:pStyle w:val="Szvegtrzs"/>
      </w:pPr>
      <w:r>
        <w:t>A részletes feltételek és aktuális nyomtatványok a Magyar Államkincstár weboldalán érhetők el.</w:t>
      </w:r>
    </w:p>
    <w:p w14:paraId="20A9067F" w14:textId="77777777" w:rsidR="00DB0E2B" w:rsidRDefault="00000000">
      <w:r>
        <w:pict w14:anchorId="28463558">
          <v:rect id="_x0000_i1111" style="width:0;height:1.5pt" o:hralign="center" o:hrstd="t" o:hr="t"/>
        </w:pict>
      </w:r>
    </w:p>
    <w:p w14:paraId="0F6AEF87" w14:textId="77777777" w:rsidR="00DB0E2B" w:rsidRDefault="00000000">
      <w:pPr>
        <w:pStyle w:val="Cmsor1"/>
      </w:pPr>
      <w:bookmarkStart w:id="98" w:name="egyéb-tájékoztatás"/>
      <w:bookmarkEnd w:id="97"/>
      <w:r>
        <w:t>22. EGYÉB TÁJÉKOZTATÁS</w:t>
      </w:r>
    </w:p>
    <w:p w14:paraId="1473CE86" w14:textId="77777777" w:rsidR="00DB0E2B" w:rsidRDefault="00000000">
      <w:pPr>
        <w:pStyle w:val="FirstParagraph"/>
      </w:pPr>
      <w:r>
        <w:t>A részletes:</w:t>
      </w:r>
    </w:p>
    <w:p w14:paraId="39C6968D" w14:textId="77777777" w:rsidR="00DB0E2B" w:rsidRDefault="00000000">
      <w:pPr>
        <w:pStyle w:val="Compact"/>
        <w:numPr>
          <w:ilvl w:val="0"/>
          <w:numId w:val="55"/>
        </w:numPr>
      </w:pPr>
      <w:r>
        <w:t>ÁSZF,</w:t>
      </w:r>
    </w:p>
    <w:p w14:paraId="128A7355" w14:textId="77777777" w:rsidR="00DB0E2B" w:rsidRDefault="00000000">
      <w:pPr>
        <w:pStyle w:val="Compact"/>
        <w:numPr>
          <w:ilvl w:val="0"/>
          <w:numId w:val="55"/>
        </w:numPr>
      </w:pPr>
      <w:r>
        <w:t>díjtáblázat,</w:t>
      </w:r>
    </w:p>
    <w:p w14:paraId="6477466A" w14:textId="77777777" w:rsidR="00DB0E2B" w:rsidRDefault="00000000">
      <w:pPr>
        <w:pStyle w:val="Compact"/>
        <w:numPr>
          <w:ilvl w:val="0"/>
          <w:numId w:val="55"/>
        </w:numPr>
      </w:pPr>
      <w:r>
        <w:t>adatkezelési tájékoztató,</w:t>
      </w:r>
    </w:p>
    <w:p w14:paraId="4ED535BC" w14:textId="77777777" w:rsidR="00DB0E2B" w:rsidRDefault="00000000">
      <w:pPr>
        <w:pStyle w:val="Compact"/>
        <w:numPr>
          <w:ilvl w:val="0"/>
          <w:numId w:val="55"/>
        </w:numPr>
      </w:pPr>
      <w:r>
        <w:t>panaszkezelési szabályzat</w:t>
      </w:r>
    </w:p>
    <w:p w14:paraId="647B5658" w14:textId="77777777" w:rsidR="00DB0E2B" w:rsidRDefault="00000000">
      <w:pPr>
        <w:pStyle w:val="FirstParagraph"/>
      </w:pPr>
      <w:r>
        <w:t>elérhető a weboldalon és az ügyfélfogadó helyiségben.</w:t>
      </w:r>
    </w:p>
    <w:p w14:paraId="6AAC6122" w14:textId="77777777" w:rsidR="00DB0E2B" w:rsidRDefault="00000000">
      <w:r>
        <w:pict w14:anchorId="28794ABC">
          <v:rect id="_x0000_i1112" style="width:0;height:1.5pt" o:hralign="center" o:hrstd="t" o:hr="t"/>
        </w:pict>
      </w:r>
    </w:p>
    <w:p w14:paraId="72173628" w14:textId="77777777" w:rsidR="00DB0E2B" w:rsidRDefault="00000000">
      <w:r>
        <w:pict w14:anchorId="5034D900">
          <v:rect id="_x0000_i1113" style="width:0;height:1.5pt" o:hralign="center" o:hrstd="t" o:hr="t"/>
        </w:pict>
      </w:r>
    </w:p>
    <w:p w14:paraId="7F859071" w14:textId="77777777" w:rsidR="00DB0E2B" w:rsidRDefault="00000000">
      <w:pPr>
        <w:pStyle w:val="Cmsor1"/>
      </w:pPr>
      <w:bookmarkStart w:id="99" w:name="általános-szerződési-feltételek-ászf"/>
      <w:bookmarkEnd w:id="98"/>
      <w:r>
        <w:t>📑 ÁLTALÁNOS SZERZŐDÉSI FELTÉTELEK (ÁSZF)</w:t>
      </w:r>
    </w:p>
    <w:p w14:paraId="42033F41" w14:textId="77777777" w:rsidR="00DB0E2B" w:rsidRDefault="00000000">
      <w:pPr>
        <w:pStyle w:val="Cmsor2"/>
      </w:pPr>
      <w:bookmarkStart w:id="100" w:name="online-és-személyes-képzési-rendszerhez"/>
      <w:r>
        <w:t>Online és személyes képzési rendszerhez</w:t>
      </w:r>
    </w:p>
    <w:bookmarkEnd w:id="99"/>
    <w:bookmarkEnd w:id="100"/>
    <w:p w14:paraId="119E725D" w14:textId="77777777" w:rsidR="00DB0E2B" w:rsidRDefault="00000000">
      <w:r>
        <w:pict w14:anchorId="1675B283">
          <v:rect id="_x0000_i1114" style="width:0;height:1.5pt" o:hralign="center" o:hrstd="t" o:hr="t"/>
        </w:pict>
      </w:r>
    </w:p>
    <w:p w14:paraId="069613C9" w14:textId="77777777" w:rsidR="00DB0E2B" w:rsidRDefault="00000000">
      <w:pPr>
        <w:pStyle w:val="Cmsor2"/>
      </w:pPr>
      <w:bookmarkStart w:id="101" w:name="X375c7506f1266db7786ac0eec903d7ee196b89d"/>
      <w:r>
        <w:t>Online és személyes képzési rendszerhez</w:t>
      </w:r>
    </w:p>
    <w:p w14:paraId="4681A9C3" w14:textId="77777777" w:rsidR="00DB0E2B" w:rsidRDefault="00000000">
      <w:r>
        <w:pict w14:anchorId="3C4E1971">
          <v:rect id="_x0000_i1115" style="width:0;height:1.5pt" o:hralign="center" o:hrstd="t" o:hr="t"/>
        </w:pict>
      </w:r>
    </w:p>
    <w:p w14:paraId="775A69F7" w14:textId="77777777" w:rsidR="00DB0E2B" w:rsidRDefault="00000000">
      <w:pPr>
        <w:pStyle w:val="Cmsor1"/>
      </w:pPr>
      <w:bookmarkStart w:id="102" w:name="az-ászf-hatálya"/>
      <w:bookmarkEnd w:id="101"/>
      <w:r>
        <w:lastRenderedPageBreak/>
        <w:t>1. AZ ÁSZF HATÁLYA</w:t>
      </w:r>
    </w:p>
    <w:p w14:paraId="62A0178C" w14:textId="77777777" w:rsidR="00DB0E2B" w:rsidRDefault="00000000">
      <w:pPr>
        <w:pStyle w:val="FirstParagraph"/>
      </w:pPr>
      <w:r>
        <w:t>Jelen Általános Szerződési Feltételek hatálya kiterjed a Kecskemét Autósiskola / Kulcsár Tamás e.v. által szervezett:</w:t>
      </w:r>
    </w:p>
    <w:p w14:paraId="32B44893" w14:textId="77777777" w:rsidR="00DB0E2B" w:rsidRDefault="00000000">
      <w:pPr>
        <w:pStyle w:val="Compact"/>
        <w:numPr>
          <w:ilvl w:val="0"/>
          <w:numId w:val="56"/>
        </w:numPr>
      </w:pPr>
      <w:r>
        <w:t>járművezető-képzésekre,</w:t>
      </w:r>
    </w:p>
    <w:p w14:paraId="49510CC3" w14:textId="77777777" w:rsidR="00DB0E2B" w:rsidRDefault="00000000">
      <w:pPr>
        <w:pStyle w:val="Compact"/>
        <w:numPr>
          <w:ilvl w:val="0"/>
          <w:numId w:val="56"/>
        </w:numPr>
      </w:pPr>
      <w:r>
        <w:t>GKI képzésekre,</w:t>
      </w:r>
    </w:p>
    <w:p w14:paraId="45637B1E" w14:textId="77777777" w:rsidR="00DB0E2B" w:rsidRDefault="00000000">
      <w:pPr>
        <w:pStyle w:val="Compact"/>
        <w:numPr>
          <w:ilvl w:val="0"/>
          <w:numId w:val="56"/>
        </w:numPr>
      </w:pPr>
      <w:r>
        <w:t>vállalkozói képzésekre,</w:t>
      </w:r>
    </w:p>
    <w:p w14:paraId="1477056B" w14:textId="77777777" w:rsidR="00DB0E2B" w:rsidRDefault="00000000">
      <w:pPr>
        <w:pStyle w:val="Compact"/>
        <w:numPr>
          <w:ilvl w:val="0"/>
          <w:numId w:val="56"/>
        </w:numPr>
      </w:pPr>
      <w:r>
        <w:t>gépkezelő képzésekre,</w:t>
      </w:r>
    </w:p>
    <w:p w14:paraId="35179358" w14:textId="77777777" w:rsidR="00DB0E2B" w:rsidRDefault="00000000">
      <w:pPr>
        <w:pStyle w:val="Compact"/>
        <w:numPr>
          <w:ilvl w:val="0"/>
          <w:numId w:val="56"/>
        </w:numPr>
      </w:pPr>
      <w:r>
        <w:t>online és e-learning szolgáltatásokra,</w:t>
      </w:r>
    </w:p>
    <w:p w14:paraId="647C56A8" w14:textId="77777777" w:rsidR="00DB0E2B" w:rsidRDefault="00000000">
      <w:pPr>
        <w:pStyle w:val="Compact"/>
        <w:numPr>
          <w:ilvl w:val="0"/>
          <w:numId w:val="56"/>
        </w:numPr>
      </w:pPr>
      <w:r>
        <w:t>ajánlói és kedvezményrendszerekre.</w:t>
      </w:r>
    </w:p>
    <w:p w14:paraId="11155402" w14:textId="77777777" w:rsidR="00DB0E2B" w:rsidRDefault="00000000">
      <w:r>
        <w:pict w14:anchorId="1B32D354">
          <v:rect id="_x0000_i1116" style="width:0;height:1.5pt" o:hralign="center" o:hrstd="t" o:hr="t"/>
        </w:pict>
      </w:r>
    </w:p>
    <w:p w14:paraId="7A44968E" w14:textId="77777777" w:rsidR="00DB0E2B" w:rsidRDefault="00000000">
      <w:pPr>
        <w:pStyle w:val="Cmsor1"/>
      </w:pPr>
      <w:bookmarkStart w:id="103" w:name="online-jelentkezés"/>
      <w:bookmarkEnd w:id="102"/>
      <w:r>
        <w:t>2. ONLINE JELENTKEZÉS</w:t>
      </w:r>
    </w:p>
    <w:p w14:paraId="3450D0E1" w14:textId="77777777" w:rsidR="00DB0E2B" w:rsidRDefault="00000000">
      <w:pPr>
        <w:pStyle w:val="FirstParagraph"/>
      </w:pPr>
      <w:r>
        <w:t>A jelentkezés történhet:</w:t>
      </w:r>
    </w:p>
    <w:p w14:paraId="1B6A14FE" w14:textId="77777777" w:rsidR="00DB0E2B" w:rsidRDefault="00000000">
      <w:pPr>
        <w:pStyle w:val="Compact"/>
        <w:numPr>
          <w:ilvl w:val="0"/>
          <w:numId w:val="57"/>
        </w:numPr>
      </w:pPr>
      <w:r>
        <w:t>weboldalon keresztül,</w:t>
      </w:r>
    </w:p>
    <w:p w14:paraId="4FB4122A" w14:textId="77777777" w:rsidR="00DB0E2B" w:rsidRDefault="00000000">
      <w:pPr>
        <w:pStyle w:val="Compact"/>
        <w:numPr>
          <w:ilvl w:val="0"/>
          <w:numId w:val="57"/>
        </w:numPr>
      </w:pPr>
      <w:r>
        <w:t>QR kóddal,</w:t>
      </w:r>
    </w:p>
    <w:p w14:paraId="4A29B072" w14:textId="77777777" w:rsidR="00DB0E2B" w:rsidRDefault="00000000">
      <w:pPr>
        <w:pStyle w:val="Compact"/>
        <w:numPr>
          <w:ilvl w:val="0"/>
          <w:numId w:val="57"/>
        </w:numPr>
      </w:pPr>
      <w:r>
        <w:t>NFC kártyával,</w:t>
      </w:r>
    </w:p>
    <w:p w14:paraId="3C62E16D" w14:textId="77777777" w:rsidR="00DB0E2B" w:rsidRDefault="00000000">
      <w:pPr>
        <w:pStyle w:val="Compact"/>
        <w:numPr>
          <w:ilvl w:val="0"/>
          <w:numId w:val="57"/>
        </w:numPr>
      </w:pPr>
      <w:r>
        <w:t>emailben,</w:t>
      </w:r>
    </w:p>
    <w:p w14:paraId="386EEE89" w14:textId="77777777" w:rsidR="00DB0E2B" w:rsidRDefault="00000000">
      <w:pPr>
        <w:pStyle w:val="Compact"/>
        <w:numPr>
          <w:ilvl w:val="0"/>
          <w:numId w:val="57"/>
        </w:numPr>
      </w:pPr>
      <w:r>
        <w:t>személyesen,</w:t>
      </w:r>
    </w:p>
    <w:p w14:paraId="12C1D2BE" w14:textId="77777777" w:rsidR="00DB0E2B" w:rsidRDefault="00000000">
      <w:pPr>
        <w:pStyle w:val="Compact"/>
        <w:numPr>
          <w:ilvl w:val="0"/>
          <w:numId w:val="57"/>
        </w:numPr>
      </w:pPr>
      <w:r>
        <w:t>közösségi média felületeken.</w:t>
      </w:r>
    </w:p>
    <w:p w14:paraId="30BE75C0" w14:textId="77777777" w:rsidR="00DB0E2B" w:rsidRDefault="00000000">
      <w:pPr>
        <w:pStyle w:val="FirstParagraph"/>
      </w:pPr>
      <w:r>
        <w:t>A jelentkezés elküldése önmagában nem minden esetben minősül végleges szerződéskötésnek.</w:t>
      </w:r>
    </w:p>
    <w:p w14:paraId="15B81F78" w14:textId="77777777" w:rsidR="00DB0E2B" w:rsidRDefault="00000000">
      <w:r>
        <w:pict w14:anchorId="07E1F7BD">
          <v:rect id="_x0000_i1117" style="width:0;height:1.5pt" o:hralign="center" o:hrstd="t" o:hr="t"/>
        </w:pict>
      </w:r>
    </w:p>
    <w:p w14:paraId="539BF477" w14:textId="77777777" w:rsidR="00DB0E2B" w:rsidRDefault="00000000">
      <w:pPr>
        <w:pStyle w:val="Cmsor1"/>
      </w:pPr>
      <w:bookmarkStart w:id="104" w:name="ajánlórendszer"/>
      <w:bookmarkEnd w:id="103"/>
      <w:r>
        <w:t>3. AJÁNLÓRENDSZER</w:t>
      </w:r>
    </w:p>
    <w:p w14:paraId="20FE6A13" w14:textId="77777777" w:rsidR="00DB0E2B" w:rsidRDefault="00000000">
      <w:pPr>
        <w:pStyle w:val="FirstParagraph"/>
      </w:pPr>
      <w:r>
        <w:t>A képző szerv ajánlói rendszert működtethet.</w:t>
      </w:r>
    </w:p>
    <w:p w14:paraId="5B382382" w14:textId="77777777" w:rsidR="00DB0E2B" w:rsidRDefault="00000000">
      <w:pPr>
        <w:pStyle w:val="Szvegtrzs"/>
      </w:pPr>
      <w:r>
        <w:t>Az ajánlói rendszer során:</w:t>
      </w:r>
    </w:p>
    <w:p w14:paraId="13B70C71" w14:textId="77777777" w:rsidR="00DB0E2B" w:rsidRDefault="00000000">
      <w:pPr>
        <w:pStyle w:val="Compact"/>
        <w:numPr>
          <w:ilvl w:val="0"/>
          <w:numId w:val="58"/>
        </w:numPr>
      </w:pPr>
      <w:r>
        <w:t>egyedi ajánlókód,</w:t>
      </w:r>
    </w:p>
    <w:p w14:paraId="70651933" w14:textId="77777777" w:rsidR="00DB0E2B" w:rsidRDefault="00000000">
      <w:pPr>
        <w:pStyle w:val="Compact"/>
        <w:numPr>
          <w:ilvl w:val="0"/>
          <w:numId w:val="58"/>
        </w:numPr>
      </w:pPr>
      <w:r>
        <w:t>QR kód,</w:t>
      </w:r>
    </w:p>
    <w:p w14:paraId="7184A4AC" w14:textId="77777777" w:rsidR="00DB0E2B" w:rsidRDefault="00000000">
      <w:pPr>
        <w:pStyle w:val="Compact"/>
        <w:numPr>
          <w:ilvl w:val="0"/>
          <w:numId w:val="58"/>
        </w:numPr>
      </w:pPr>
      <w:r>
        <w:t>NFC kártya,</w:t>
      </w:r>
    </w:p>
    <w:p w14:paraId="08AE5119" w14:textId="77777777" w:rsidR="00DB0E2B" w:rsidRDefault="00000000">
      <w:pPr>
        <w:pStyle w:val="Compact"/>
        <w:numPr>
          <w:ilvl w:val="0"/>
          <w:numId w:val="58"/>
        </w:numPr>
      </w:pPr>
      <w:r>
        <w:t>online regisztrációs link</w:t>
      </w:r>
    </w:p>
    <w:p w14:paraId="2269F43D" w14:textId="77777777" w:rsidR="00DB0E2B" w:rsidRDefault="00000000">
      <w:pPr>
        <w:pStyle w:val="FirstParagraph"/>
      </w:pPr>
      <w:r>
        <w:t>kerülhet használatra.</w:t>
      </w:r>
    </w:p>
    <w:p w14:paraId="55CB9EED" w14:textId="77777777" w:rsidR="00DB0E2B" w:rsidRDefault="00000000">
      <w:pPr>
        <w:pStyle w:val="Szvegtrzs"/>
      </w:pPr>
      <w:r>
        <w:t>A kedvezmények:</w:t>
      </w:r>
    </w:p>
    <w:p w14:paraId="7F9CD0F8" w14:textId="77777777" w:rsidR="00DB0E2B" w:rsidRDefault="00000000">
      <w:pPr>
        <w:pStyle w:val="Compact"/>
        <w:numPr>
          <w:ilvl w:val="0"/>
          <w:numId w:val="59"/>
        </w:numPr>
      </w:pPr>
      <w:r>
        <w:lastRenderedPageBreak/>
        <w:t>meghatározott képzésekre,</w:t>
      </w:r>
    </w:p>
    <w:p w14:paraId="3E09C95B" w14:textId="77777777" w:rsidR="00DB0E2B" w:rsidRDefault="00000000">
      <w:pPr>
        <w:pStyle w:val="Compact"/>
        <w:numPr>
          <w:ilvl w:val="0"/>
          <w:numId w:val="59"/>
        </w:numPr>
      </w:pPr>
      <w:r>
        <w:t>meghatározott időszakban,</w:t>
      </w:r>
    </w:p>
    <w:p w14:paraId="187E8D4A" w14:textId="77777777" w:rsidR="00DB0E2B" w:rsidRDefault="00000000">
      <w:pPr>
        <w:pStyle w:val="Compact"/>
        <w:numPr>
          <w:ilvl w:val="0"/>
          <w:numId w:val="59"/>
        </w:numPr>
      </w:pPr>
      <w:r>
        <w:t>meghatározott feltételekkel</w:t>
      </w:r>
    </w:p>
    <w:p w14:paraId="49FF1292" w14:textId="77777777" w:rsidR="00DB0E2B" w:rsidRDefault="00000000">
      <w:pPr>
        <w:pStyle w:val="FirstParagraph"/>
      </w:pPr>
      <w:r>
        <w:t>érvényesíthetők.</w:t>
      </w:r>
    </w:p>
    <w:p w14:paraId="597837D7" w14:textId="77777777" w:rsidR="00DB0E2B" w:rsidRDefault="00000000">
      <w:pPr>
        <w:pStyle w:val="Szvegtrzs"/>
      </w:pPr>
      <w:r>
        <w:t>A képző szerv jogosult az ajánlói rendszer szabályainak módosítására.</w:t>
      </w:r>
    </w:p>
    <w:p w14:paraId="740313E9" w14:textId="77777777" w:rsidR="00DB0E2B" w:rsidRDefault="00000000">
      <w:r>
        <w:pict w14:anchorId="02E9C64F">
          <v:rect id="_x0000_i1118" style="width:0;height:1.5pt" o:hralign="center" o:hrstd="t" o:hr="t"/>
        </w:pict>
      </w:r>
    </w:p>
    <w:p w14:paraId="351FC58F" w14:textId="77777777" w:rsidR="00DB0E2B" w:rsidRDefault="00000000">
      <w:pPr>
        <w:pStyle w:val="Cmsor1"/>
      </w:pPr>
      <w:bookmarkStart w:id="105" w:name="fizetés-és-részletfizetés"/>
      <w:bookmarkEnd w:id="104"/>
      <w:r>
        <w:t>4. FIZETÉS ÉS RÉSZLETFIZETÉS</w:t>
      </w:r>
    </w:p>
    <w:p w14:paraId="1EEAD8CA" w14:textId="77777777" w:rsidR="00DB0E2B" w:rsidRDefault="00000000">
      <w:pPr>
        <w:pStyle w:val="FirstParagraph"/>
      </w:pPr>
      <w:r>
        <w:t>A díjak:</w:t>
      </w:r>
    </w:p>
    <w:p w14:paraId="328B8F0E" w14:textId="77777777" w:rsidR="00DB0E2B" w:rsidRDefault="00000000">
      <w:pPr>
        <w:pStyle w:val="Compact"/>
        <w:numPr>
          <w:ilvl w:val="0"/>
          <w:numId w:val="60"/>
        </w:numPr>
      </w:pPr>
      <w:r>
        <w:t>készpénzzel,</w:t>
      </w:r>
    </w:p>
    <w:p w14:paraId="2EFBE57A" w14:textId="77777777" w:rsidR="00DB0E2B" w:rsidRDefault="00000000">
      <w:pPr>
        <w:pStyle w:val="Compact"/>
        <w:numPr>
          <w:ilvl w:val="0"/>
          <w:numId w:val="60"/>
        </w:numPr>
      </w:pPr>
      <w:r>
        <w:t>átutalással,</w:t>
      </w:r>
    </w:p>
    <w:p w14:paraId="109F478C" w14:textId="77777777" w:rsidR="00DB0E2B" w:rsidRDefault="00000000">
      <w:pPr>
        <w:pStyle w:val="Compact"/>
        <w:numPr>
          <w:ilvl w:val="0"/>
          <w:numId w:val="60"/>
        </w:numPr>
      </w:pPr>
      <w:r>
        <w:t>bankkártyával,</w:t>
      </w:r>
    </w:p>
    <w:p w14:paraId="4988919D" w14:textId="77777777" w:rsidR="00DB0E2B" w:rsidRDefault="00000000">
      <w:pPr>
        <w:pStyle w:val="Compact"/>
        <w:numPr>
          <w:ilvl w:val="0"/>
          <w:numId w:val="60"/>
        </w:numPr>
      </w:pPr>
      <w:r>
        <w:t>online fizetéssel</w:t>
      </w:r>
    </w:p>
    <w:p w14:paraId="17470004" w14:textId="77777777" w:rsidR="00DB0E2B" w:rsidRDefault="00000000">
      <w:pPr>
        <w:pStyle w:val="FirstParagraph"/>
      </w:pPr>
      <w:r>
        <w:t>is teljesíthetők.</w:t>
      </w:r>
    </w:p>
    <w:p w14:paraId="19D853FA" w14:textId="77777777" w:rsidR="00DB0E2B" w:rsidRDefault="00000000">
      <w:pPr>
        <w:pStyle w:val="Szvegtrzs"/>
      </w:pPr>
      <w:r>
        <w:t>A részletfizetés egyedi megállapodás alapján történhet.</w:t>
      </w:r>
    </w:p>
    <w:p w14:paraId="1B1A4BFB" w14:textId="77777777" w:rsidR="00DB0E2B" w:rsidRDefault="00000000">
      <w:r>
        <w:pict w14:anchorId="5D698476">
          <v:rect id="_x0000_i1119" style="width:0;height:1.5pt" o:hralign="center" o:hrstd="t" o:hr="t"/>
        </w:pict>
      </w:r>
    </w:p>
    <w:p w14:paraId="5AE18B76" w14:textId="77777777" w:rsidR="00DB0E2B" w:rsidRDefault="00000000">
      <w:pPr>
        <w:pStyle w:val="Cmsor1"/>
      </w:pPr>
      <w:bookmarkStart w:id="106" w:name="óralemondás"/>
      <w:bookmarkEnd w:id="105"/>
      <w:r>
        <w:t>5. ÓRALEMONDÁS</w:t>
      </w:r>
    </w:p>
    <w:p w14:paraId="19B01F50" w14:textId="77777777" w:rsidR="00DB0E2B" w:rsidRDefault="00000000">
      <w:pPr>
        <w:pStyle w:val="FirstParagraph"/>
      </w:pPr>
      <w:r>
        <w:t>A gyakorlati órák lemondása minimum 48 órával korábban lehetséges.</w:t>
      </w:r>
    </w:p>
    <w:p w14:paraId="14ADF3B1" w14:textId="77777777" w:rsidR="00DB0E2B" w:rsidRDefault="00000000">
      <w:pPr>
        <w:pStyle w:val="Szvegtrzs"/>
      </w:pPr>
      <w:r>
        <w:t>48 órán belüli lemondás esetén az óra megtartottnak minősülhet.</w:t>
      </w:r>
    </w:p>
    <w:p w14:paraId="706A868B" w14:textId="77777777" w:rsidR="00DB0E2B" w:rsidRDefault="00000000">
      <w:r>
        <w:pict w14:anchorId="340B92D0">
          <v:rect id="_x0000_i1120" style="width:0;height:1.5pt" o:hralign="center" o:hrstd="t" o:hr="t"/>
        </w:pict>
      </w:r>
    </w:p>
    <w:p w14:paraId="41B87A02" w14:textId="77777777" w:rsidR="00DB0E2B" w:rsidRDefault="00000000">
      <w:pPr>
        <w:pStyle w:val="Cmsor1"/>
      </w:pPr>
      <w:bookmarkStart w:id="107" w:name="e-learning-felhasználási-feltételek"/>
      <w:bookmarkEnd w:id="106"/>
      <w:r>
        <w:t>6. E-LEARNING FELHASZNÁLÁSI FELTÉTELEK</w:t>
      </w:r>
    </w:p>
    <w:p w14:paraId="5D2D6DC6" w14:textId="77777777" w:rsidR="00DB0E2B" w:rsidRDefault="00000000">
      <w:pPr>
        <w:pStyle w:val="FirstParagraph"/>
      </w:pPr>
      <w:r>
        <w:t>Az e-learning hozzáférés:</w:t>
      </w:r>
    </w:p>
    <w:p w14:paraId="32D936F9" w14:textId="77777777" w:rsidR="00DB0E2B" w:rsidRDefault="00000000">
      <w:pPr>
        <w:pStyle w:val="Compact"/>
        <w:numPr>
          <w:ilvl w:val="0"/>
          <w:numId w:val="61"/>
        </w:numPr>
      </w:pPr>
      <w:r>
        <w:t>személyre szól,</w:t>
      </w:r>
    </w:p>
    <w:p w14:paraId="521EB377" w14:textId="77777777" w:rsidR="00DB0E2B" w:rsidRDefault="00000000">
      <w:pPr>
        <w:pStyle w:val="Compact"/>
        <w:numPr>
          <w:ilvl w:val="0"/>
          <w:numId w:val="61"/>
        </w:numPr>
      </w:pPr>
      <w:r>
        <w:t>nem átruházható,</w:t>
      </w:r>
    </w:p>
    <w:p w14:paraId="7ED7C13B" w14:textId="77777777" w:rsidR="00DB0E2B" w:rsidRDefault="00000000">
      <w:pPr>
        <w:pStyle w:val="Compact"/>
        <w:numPr>
          <w:ilvl w:val="0"/>
          <w:numId w:val="61"/>
        </w:numPr>
      </w:pPr>
      <w:r>
        <w:t>időkorlátos,</w:t>
      </w:r>
    </w:p>
    <w:p w14:paraId="361CEEF1" w14:textId="77777777" w:rsidR="00DB0E2B" w:rsidRDefault="00000000">
      <w:pPr>
        <w:pStyle w:val="Compact"/>
        <w:numPr>
          <w:ilvl w:val="0"/>
          <w:numId w:val="61"/>
        </w:numPr>
      </w:pPr>
      <w:r>
        <w:t>naplózott lehet.</w:t>
      </w:r>
    </w:p>
    <w:p w14:paraId="0F076CCB" w14:textId="77777777" w:rsidR="00DB0E2B" w:rsidRDefault="00000000">
      <w:pPr>
        <w:pStyle w:val="FirstParagraph"/>
      </w:pPr>
      <w:r>
        <w:t>A tananyag jogosulatlan továbbadása tilos.</w:t>
      </w:r>
    </w:p>
    <w:p w14:paraId="2AE56809" w14:textId="77777777" w:rsidR="00DB0E2B" w:rsidRDefault="00000000">
      <w:r>
        <w:pict w14:anchorId="3B0C0E47">
          <v:rect id="_x0000_i1121" style="width:0;height:1.5pt" o:hralign="center" o:hrstd="t" o:hr="t"/>
        </w:pict>
      </w:r>
    </w:p>
    <w:p w14:paraId="3DD4F544" w14:textId="77777777" w:rsidR="00DB0E2B" w:rsidRDefault="00000000">
      <w:pPr>
        <w:pStyle w:val="Cmsor1"/>
      </w:pPr>
      <w:bookmarkStart w:id="108" w:name="online-rendszerek"/>
      <w:bookmarkEnd w:id="107"/>
      <w:r>
        <w:lastRenderedPageBreak/>
        <w:t>7. ONLINE RENDSZEREK</w:t>
      </w:r>
    </w:p>
    <w:p w14:paraId="2DD1FCEF" w14:textId="77777777" w:rsidR="00DB0E2B" w:rsidRDefault="00000000">
      <w:pPr>
        <w:pStyle w:val="FirstParagraph"/>
      </w:pPr>
      <w:r>
        <w:t>A képző szerv használhat:</w:t>
      </w:r>
    </w:p>
    <w:p w14:paraId="6BE11E62" w14:textId="77777777" w:rsidR="00DB0E2B" w:rsidRDefault="00000000">
      <w:pPr>
        <w:pStyle w:val="Compact"/>
        <w:numPr>
          <w:ilvl w:val="0"/>
          <w:numId w:val="62"/>
        </w:numPr>
      </w:pPr>
      <w:r>
        <w:t>Google Forms rendszert,</w:t>
      </w:r>
    </w:p>
    <w:p w14:paraId="36579355" w14:textId="77777777" w:rsidR="00DB0E2B" w:rsidRDefault="00000000">
      <w:pPr>
        <w:pStyle w:val="Compact"/>
        <w:numPr>
          <w:ilvl w:val="0"/>
          <w:numId w:val="62"/>
        </w:numPr>
      </w:pPr>
      <w:r>
        <w:t>Apps Script automatizációt,</w:t>
      </w:r>
    </w:p>
    <w:p w14:paraId="58BBF5ED" w14:textId="77777777" w:rsidR="00DB0E2B" w:rsidRDefault="00000000">
      <w:pPr>
        <w:pStyle w:val="Compact"/>
        <w:numPr>
          <w:ilvl w:val="0"/>
          <w:numId w:val="62"/>
        </w:numPr>
      </w:pPr>
      <w:r>
        <w:t>CRM rendszert,</w:t>
      </w:r>
    </w:p>
    <w:p w14:paraId="3DD65AF7" w14:textId="77777777" w:rsidR="00DB0E2B" w:rsidRDefault="00000000">
      <w:pPr>
        <w:pStyle w:val="Compact"/>
        <w:numPr>
          <w:ilvl w:val="0"/>
          <w:numId w:val="62"/>
        </w:numPr>
      </w:pPr>
      <w:r>
        <w:t>automatikus email rendszert,</w:t>
      </w:r>
    </w:p>
    <w:p w14:paraId="636C95B6" w14:textId="77777777" w:rsidR="00DB0E2B" w:rsidRDefault="00000000">
      <w:pPr>
        <w:pStyle w:val="Compact"/>
        <w:numPr>
          <w:ilvl w:val="0"/>
          <w:numId w:val="62"/>
        </w:numPr>
      </w:pPr>
      <w:r>
        <w:t>QR és NFC rendszert,</w:t>
      </w:r>
    </w:p>
    <w:p w14:paraId="57B85B1B" w14:textId="77777777" w:rsidR="00DB0E2B" w:rsidRDefault="00000000">
      <w:pPr>
        <w:pStyle w:val="Compact"/>
        <w:numPr>
          <w:ilvl w:val="0"/>
          <w:numId w:val="62"/>
        </w:numPr>
      </w:pPr>
      <w:r>
        <w:t>Facebook és Google integrációkat.</w:t>
      </w:r>
    </w:p>
    <w:p w14:paraId="568BFB8A" w14:textId="77777777" w:rsidR="00DB0E2B" w:rsidRDefault="00000000">
      <w:r>
        <w:pict w14:anchorId="588C9607">
          <v:rect id="_x0000_i1122" style="width:0;height:1.5pt" o:hralign="center" o:hrstd="t" o:hr="t"/>
        </w:pict>
      </w:r>
    </w:p>
    <w:p w14:paraId="533DCA14" w14:textId="77777777" w:rsidR="00DB0E2B" w:rsidRDefault="00000000">
      <w:pPr>
        <w:pStyle w:val="Cmsor1"/>
      </w:pPr>
      <w:bookmarkStart w:id="109" w:name="felelősségkorlátozás"/>
      <w:bookmarkEnd w:id="108"/>
      <w:r>
        <w:t>8. FELELŐSSÉGKORLÁTOZÁS</w:t>
      </w:r>
    </w:p>
    <w:p w14:paraId="047E3F28" w14:textId="77777777" w:rsidR="00DB0E2B" w:rsidRDefault="00000000">
      <w:pPr>
        <w:pStyle w:val="FirstParagraph"/>
      </w:pPr>
      <w:r>
        <w:t>A képző szerv nem felel:</w:t>
      </w:r>
    </w:p>
    <w:p w14:paraId="7A49857E" w14:textId="77777777" w:rsidR="00DB0E2B" w:rsidRDefault="00000000">
      <w:pPr>
        <w:pStyle w:val="Compact"/>
        <w:numPr>
          <w:ilvl w:val="0"/>
          <w:numId w:val="63"/>
        </w:numPr>
      </w:pPr>
      <w:r>
        <w:t>internetkimaradásért,</w:t>
      </w:r>
    </w:p>
    <w:p w14:paraId="71933A2B" w14:textId="77777777" w:rsidR="00DB0E2B" w:rsidRDefault="00000000">
      <w:pPr>
        <w:pStyle w:val="Compact"/>
        <w:numPr>
          <w:ilvl w:val="0"/>
          <w:numId w:val="63"/>
        </w:numPr>
      </w:pPr>
      <w:r>
        <w:t>külső szolgáltatók hibájáért,</w:t>
      </w:r>
    </w:p>
    <w:p w14:paraId="382B6627" w14:textId="77777777" w:rsidR="00DB0E2B" w:rsidRDefault="00000000">
      <w:pPr>
        <w:pStyle w:val="Compact"/>
        <w:numPr>
          <w:ilvl w:val="0"/>
          <w:numId w:val="63"/>
        </w:numPr>
      </w:pPr>
      <w:r>
        <w:t>email szolgáltatási hibákért,</w:t>
      </w:r>
    </w:p>
    <w:p w14:paraId="73FABA9C" w14:textId="77777777" w:rsidR="00DB0E2B" w:rsidRDefault="00000000">
      <w:pPr>
        <w:pStyle w:val="Compact"/>
        <w:numPr>
          <w:ilvl w:val="0"/>
          <w:numId w:val="63"/>
        </w:numPr>
      </w:pPr>
      <w:r>
        <w:t>harmadik fél rendszereinek hibájáért.</w:t>
      </w:r>
    </w:p>
    <w:p w14:paraId="74D5E7B5" w14:textId="77777777" w:rsidR="00DB0E2B" w:rsidRDefault="00000000">
      <w:r>
        <w:pict w14:anchorId="24647B63">
          <v:rect id="_x0000_i1123" style="width:0;height:1.5pt" o:hralign="center" o:hrstd="t" o:hr="t"/>
        </w:pict>
      </w:r>
    </w:p>
    <w:p w14:paraId="4D270077" w14:textId="77777777" w:rsidR="00DB0E2B" w:rsidRDefault="00000000">
      <w:pPr>
        <w:pStyle w:val="Cmsor1"/>
      </w:pPr>
      <w:bookmarkStart w:id="110" w:name="panaszkezelés-1"/>
      <w:bookmarkEnd w:id="109"/>
      <w:r>
        <w:t>9. PANASZKEZELÉS</w:t>
      </w:r>
    </w:p>
    <w:p w14:paraId="6C49BCDB" w14:textId="77777777" w:rsidR="00DB0E2B" w:rsidRDefault="00000000">
      <w:pPr>
        <w:pStyle w:val="FirstParagraph"/>
      </w:pPr>
      <w:r>
        <w:t>A tanuló panaszát:</w:t>
      </w:r>
    </w:p>
    <w:p w14:paraId="63DEFF6A" w14:textId="77777777" w:rsidR="00DB0E2B" w:rsidRDefault="00000000">
      <w:pPr>
        <w:pStyle w:val="Compact"/>
        <w:numPr>
          <w:ilvl w:val="0"/>
          <w:numId w:val="64"/>
        </w:numPr>
      </w:pPr>
      <w:r>
        <w:t>személyesen,</w:t>
      </w:r>
    </w:p>
    <w:p w14:paraId="7CF96809" w14:textId="77777777" w:rsidR="00DB0E2B" w:rsidRDefault="00000000">
      <w:pPr>
        <w:pStyle w:val="Compact"/>
        <w:numPr>
          <w:ilvl w:val="0"/>
          <w:numId w:val="64"/>
        </w:numPr>
      </w:pPr>
      <w:r>
        <w:t>emailben,</w:t>
      </w:r>
    </w:p>
    <w:p w14:paraId="07191C02" w14:textId="77777777" w:rsidR="00DB0E2B" w:rsidRDefault="00000000">
      <w:pPr>
        <w:pStyle w:val="Compact"/>
        <w:numPr>
          <w:ilvl w:val="0"/>
          <w:numId w:val="64"/>
        </w:numPr>
      </w:pPr>
      <w:r>
        <w:t>telefonon,</w:t>
      </w:r>
    </w:p>
    <w:p w14:paraId="69541A38" w14:textId="77777777" w:rsidR="00DB0E2B" w:rsidRDefault="00000000">
      <w:pPr>
        <w:pStyle w:val="Compact"/>
        <w:numPr>
          <w:ilvl w:val="0"/>
          <w:numId w:val="64"/>
        </w:numPr>
      </w:pPr>
      <w:r>
        <w:t>írásban</w:t>
      </w:r>
    </w:p>
    <w:p w14:paraId="5A7EB799" w14:textId="77777777" w:rsidR="00DB0E2B" w:rsidRDefault="00000000">
      <w:pPr>
        <w:pStyle w:val="FirstParagraph"/>
      </w:pPr>
      <w:r>
        <w:t>nyújthatja be.</w:t>
      </w:r>
    </w:p>
    <w:p w14:paraId="4A565FF1" w14:textId="77777777" w:rsidR="00DB0E2B" w:rsidRDefault="00000000">
      <w:r>
        <w:pict w14:anchorId="3DDE4D92">
          <v:rect id="_x0000_i1124" style="width:0;height:1.5pt" o:hralign="center" o:hrstd="t" o:hr="t"/>
        </w:pict>
      </w:r>
    </w:p>
    <w:p w14:paraId="6EAB87F3" w14:textId="77777777" w:rsidR="00DB0E2B" w:rsidRDefault="00000000">
      <w:pPr>
        <w:pStyle w:val="Cmsor1"/>
      </w:pPr>
      <w:bookmarkStart w:id="111" w:name="záró-rendelkezések"/>
      <w:bookmarkEnd w:id="110"/>
      <w:r>
        <w:t>10. ZÁRÓ RENDELKEZÉSEK</w:t>
      </w:r>
    </w:p>
    <w:p w14:paraId="458B6898" w14:textId="77777777" w:rsidR="00DB0E2B" w:rsidRDefault="00000000">
      <w:pPr>
        <w:pStyle w:val="FirstParagraph"/>
      </w:pPr>
      <w:r>
        <w:t>A képző szerv jogosult az ÁSZF módosítására.</w:t>
      </w:r>
    </w:p>
    <w:p w14:paraId="103857AD" w14:textId="77777777" w:rsidR="00DB0E2B" w:rsidRDefault="00000000">
      <w:pPr>
        <w:pStyle w:val="Szvegtrzs"/>
      </w:pPr>
      <w:r>
        <w:t>A módosítás a már befizetett képzési elemeket nem érinti.</w:t>
      </w:r>
    </w:p>
    <w:p w14:paraId="5C885420" w14:textId="77777777" w:rsidR="00DB0E2B" w:rsidRDefault="00000000">
      <w:r>
        <w:pict w14:anchorId="1452B441">
          <v:rect id="_x0000_i1125" style="width:0;height:1.5pt" o:hralign="center" o:hrstd="t" o:hr="t"/>
        </w:pict>
      </w:r>
    </w:p>
    <w:p w14:paraId="75102604" w14:textId="77777777" w:rsidR="00DB0E2B" w:rsidRDefault="00000000">
      <w:r>
        <w:lastRenderedPageBreak/>
        <w:pict w14:anchorId="43D9EFC3">
          <v:rect id="_x0000_i1126" style="width:0;height:1.5pt" o:hralign="center" o:hrstd="t" o:hr="t"/>
        </w:pict>
      </w:r>
    </w:p>
    <w:p w14:paraId="078F51DB" w14:textId="77777777" w:rsidR="00DB0E2B" w:rsidRDefault="00000000">
      <w:pPr>
        <w:pStyle w:val="Cmsor1"/>
      </w:pPr>
      <w:bookmarkStart w:id="112" w:name="adatkezelési-tájékoztató"/>
      <w:bookmarkEnd w:id="111"/>
      <w:r>
        <w:t>🔒 ADATKEZELÉSI TÁJÉKOZTATÓ</w:t>
      </w:r>
    </w:p>
    <w:p w14:paraId="2043EF57" w14:textId="77777777" w:rsidR="00DB0E2B" w:rsidRDefault="00000000">
      <w:pPr>
        <w:pStyle w:val="Cmsor2"/>
      </w:pPr>
      <w:bookmarkStart w:id="113" w:name="gdpr-megfelelőség-szerint"/>
      <w:r>
        <w:t>GDPR megfelelőség szerint</w:t>
      </w:r>
    </w:p>
    <w:bookmarkEnd w:id="112"/>
    <w:bookmarkEnd w:id="113"/>
    <w:p w14:paraId="69419998" w14:textId="77777777" w:rsidR="00DB0E2B" w:rsidRDefault="00000000">
      <w:r>
        <w:pict w14:anchorId="1ACFF6FD">
          <v:rect id="_x0000_i1127" style="width:0;height:1.5pt" o:hralign="center" o:hrstd="t" o:hr="t"/>
        </w:pict>
      </w:r>
    </w:p>
    <w:p w14:paraId="14AE56E1" w14:textId="77777777" w:rsidR="00DB0E2B" w:rsidRDefault="00000000">
      <w:pPr>
        <w:pStyle w:val="Cmsor2"/>
      </w:pPr>
      <w:bookmarkStart w:id="114" w:name="gdpr-megfelelőség-szerint-1"/>
      <w:r>
        <w:t>GDPR megfelelőség szerint</w:t>
      </w:r>
    </w:p>
    <w:p w14:paraId="7F47B679" w14:textId="77777777" w:rsidR="00DB0E2B" w:rsidRDefault="00000000">
      <w:r>
        <w:pict w14:anchorId="37431802">
          <v:rect id="_x0000_i1128" style="width:0;height:1.5pt" o:hralign="center" o:hrstd="t" o:hr="t"/>
        </w:pict>
      </w:r>
    </w:p>
    <w:p w14:paraId="7D303DC2" w14:textId="77777777" w:rsidR="00DB0E2B" w:rsidRDefault="00000000">
      <w:pPr>
        <w:pStyle w:val="Cmsor1"/>
      </w:pPr>
      <w:bookmarkStart w:id="115" w:name="adatkezelő-adatai"/>
      <w:bookmarkEnd w:id="114"/>
      <w:r>
        <w:t>1. ADATKEZELŐ ADATAI</w:t>
      </w:r>
    </w:p>
    <w:p w14:paraId="3EBE3AC8" w14:textId="77777777" w:rsidR="00DB0E2B" w:rsidRDefault="00000000">
      <w:pPr>
        <w:pStyle w:val="FirstParagraph"/>
      </w:pPr>
      <w:r>
        <w:t>Adatkezelő: Kulcsár Tamás e.v.</w:t>
      </w:r>
    </w:p>
    <w:p w14:paraId="22E1D583" w14:textId="77777777" w:rsidR="00DB0E2B" w:rsidRDefault="00000000">
      <w:pPr>
        <w:pStyle w:val="Szvegtrzs"/>
      </w:pPr>
      <w:r>
        <w:t>Székhely: 2700 Cegléd, Trombitás utca 9………………..</w:t>
      </w:r>
    </w:p>
    <w:p w14:paraId="4CC8C7AC" w14:textId="77777777" w:rsidR="00DB0E2B" w:rsidRDefault="00000000">
      <w:pPr>
        <w:pStyle w:val="Szvegtrzs"/>
      </w:pPr>
      <w:r>
        <w:t>Email: ………………………………………..</w:t>
      </w:r>
    </w:p>
    <w:p w14:paraId="4DA0FD75" w14:textId="77777777" w:rsidR="00DB0E2B" w:rsidRDefault="00000000">
      <w:pPr>
        <w:pStyle w:val="Szvegtrzs"/>
      </w:pPr>
      <w:r>
        <w:t>Telefon: +36 20 470 4287</w:t>
      </w:r>
    </w:p>
    <w:p w14:paraId="34284187" w14:textId="77777777" w:rsidR="00DB0E2B" w:rsidRDefault="00000000">
      <w:pPr>
        <w:pStyle w:val="Szvegtrzs"/>
      </w:pPr>
      <w:r>
        <w:t xml:space="preserve">Weboldal: </w:t>
      </w:r>
      <w:hyperlink r:id="rId11">
        <w:r>
          <w:rPr>
            <w:rStyle w:val="Hiperhivatkozs"/>
          </w:rPr>
          <w:t>www.t-jogsi.hu</w:t>
        </w:r>
      </w:hyperlink>
    </w:p>
    <w:p w14:paraId="0766B196" w14:textId="77777777" w:rsidR="00DB0E2B" w:rsidRDefault="00000000">
      <w:r>
        <w:pict w14:anchorId="23FCE53C">
          <v:rect id="_x0000_i1129" style="width:0;height:1.5pt" o:hralign="center" o:hrstd="t" o:hr="t"/>
        </w:pict>
      </w:r>
    </w:p>
    <w:p w14:paraId="09B77D4B" w14:textId="77777777" w:rsidR="00DB0E2B" w:rsidRDefault="00000000">
      <w:pPr>
        <w:pStyle w:val="Cmsor1"/>
      </w:pPr>
      <w:bookmarkStart w:id="116" w:name="kezelt-adatok-köre"/>
      <w:bookmarkEnd w:id="115"/>
      <w:r>
        <w:t>2. KEZELT ADATOK KÖRE</w:t>
      </w:r>
    </w:p>
    <w:p w14:paraId="5F4E69C1" w14:textId="77777777" w:rsidR="00DB0E2B" w:rsidRDefault="00000000">
      <w:pPr>
        <w:pStyle w:val="FirstParagraph"/>
      </w:pPr>
      <w:r>
        <w:t>A képző szerv kezelheti különösen:</w:t>
      </w:r>
    </w:p>
    <w:p w14:paraId="5E3C0434" w14:textId="77777777" w:rsidR="00DB0E2B" w:rsidRDefault="00000000">
      <w:pPr>
        <w:pStyle w:val="Compact"/>
        <w:numPr>
          <w:ilvl w:val="0"/>
          <w:numId w:val="65"/>
        </w:numPr>
      </w:pPr>
      <w:r>
        <w:t>név,</w:t>
      </w:r>
    </w:p>
    <w:p w14:paraId="3F7A18BB" w14:textId="77777777" w:rsidR="00DB0E2B" w:rsidRDefault="00000000">
      <w:pPr>
        <w:pStyle w:val="Compact"/>
        <w:numPr>
          <w:ilvl w:val="0"/>
          <w:numId w:val="65"/>
        </w:numPr>
      </w:pPr>
      <w:r>
        <w:t>telefonszám,</w:t>
      </w:r>
    </w:p>
    <w:p w14:paraId="4A138F9B" w14:textId="77777777" w:rsidR="00DB0E2B" w:rsidRDefault="00000000">
      <w:pPr>
        <w:pStyle w:val="Compact"/>
        <w:numPr>
          <w:ilvl w:val="0"/>
          <w:numId w:val="65"/>
        </w:numPr>
      </w:pPr>
      <w:r>
        <w:t>email cím,</w:t>
      </w:r>
    </w:p>
    <w:p w14:paraId="6B7906B2" w14:textId="77777777" w:rsidR="00DB0E2B" w:rsidRDefault="00000000">
      <w:pPr>
        <w:pStyle w:val="Compact"/>
        <w:numPr>
          <w:ilvl w:val="0"/>
          <w:numId w:val="65"/>
        </w:numPr>
      </w:pPr>
      <w:r>
        <w:t>lakcím,</w:t>
      </w:r>
    </w:p>
    <w:p w14:paraId="1D02CF41" w14:textId="77777777" w:rsidR="00DB0E2B" w:rsidRDefault="00000000">
      <w:pPr>
        <w:pStyle w:val="Compact"/>
        <w:numPr>
          <w:ilvl w:val="0"/>
          <w:numId w:val="65"/>
        </w:numPr>
      </w:pPr>
      <w:r>
        <w:t>születési adatok,</w:t>
      </w:r>
    </w:p>
    <w:p w14:paraId="0FD5BC5E" w14:textId="77777777" w:rsidR="00DB0E2B" w:rsidRDefault="00000000">
      <w:pPr>
        <w:pStyle w:val="Compact"/>
        <w:numPr>
          <w:ilvl w:val="0"/>
          <w:numId w:val="65"/>
        </w:numPr>
      </w:pPr>
      <w:r>
        <w:t>okmányadatok,</w:t>
      </w:r>
    </w:p>
    <w:p w14:paraId="15A82E21" w14:textId="77777777" w:rsidR="00DB0E2B" w:rsidRDefault="00000000">
      <w:pPr>
        <w:pStyle w:val="Compact"/>
        <w:numPr>
          <w:ilvl w:val="0"/>
          <w:numId w:val="65"/>
        </w:numPr>
      </w:pPr>
      <w:r>
        <w:t>vezetői engedély adatai,</w:t>
      </w:r>
    </w:p>
    <w:p w14:paraId="6FFE6281" w14:textId="77777777" w:rsidR="00DB0E2B" w:rsidRDefault="00000000">
      <w:pPr>
        <w:pStyle w:val="Compact"/>
        <w:numPr>
          <w:ilvl w:val="0"/>
          <w:numId w:val="65"/>
        </w:numPr>
      </w:pPr>
      <w:r>
        <w:t>képzési adatok,</w:t>
      </w:r>
    </w:p>
    <w:p w14:paraId="0D15E9C0" w14:textId="77777777" w:rsidR="00DB0E2B" w:rsidRDefault="00000000">
      <w:pPr>
        <w:pStyle w:val="Compact"/>
        <w:numPr>
          <w:ilvl w:val="0"/>
          <w:numId w:val="65"/>
        </w:numPr>
      </w:pPr>
      <w:r>
        <w:t>fizetési adatok,</w:t>
      </w:r>
    </w:p>
    <w:p w14:paraId="1CB51A08" w14:textId="77777777" w:rsidR="00DB0E2B" w:rsidRDefault="00000000">
      <w:pPr>
        <w:pStyle w:val="Compact"/>
        <w:numPr>
          <w:ilvl w:val="0"/>
          <w:numId w:val="65"/>
        </w:numPr>
      </w:pPr>
      <w:r>
        <w:t>online rendszerhasználati adatok.</w:t>
      </w:r>
    </w:p>
    <w:p w14:paraId="6AB46FFB" w14:textId="77777777" w:rsidR="00DB0E2B" w:rsidRDefault="00000000">
      <w:r>
        <w:pict w14:anchorId="37F306D7">
          <v:rect id="_x0000_i1130" style="width:0;height:1.5pt" o:hralign="center" o:hrstd="t" o:hr="t"/>
        </w:pict>
      </w:r>
    </w:p>
    <w:p w14:paraId="2738F08A" w14:textId="77777777" w:rsidR="00DB0E2B" w:rsidRDefault="00000000">
      <w:pPr>
        <w:pStyle w:val="Cmsor1"/>
      </w:pPr>
      <w:bookmarkStart w:id="117" w:name="az-adatkezelés-célja"/>
      <w:bookmarkEnd w:id="116"/>
      <w:r>
        <w:lastRenderedPageBreak/>
        <w:t>3. AZ ADATKEZELÉS CÉLJA</w:t>
      </w:r>
    </w:p>
    <w:p w14:paraId="4E709761" w14:textId="77777777" w:rsidR="00DB0E2B" w:rsidRDefault="00000000">
      <w:pPr>
        <w:pStyle w:val="FirstParagraph"/>
      </w:pPr>
      <w:r>
        <w:t>Az adatkezelés célja különösen:</w:t>
      </w:r>
    </w:p>
    <w:p w14:paraId="506C3563" w14:textId="77777777" w:rsidR="00DB0E2B" w:rsidRDefault="00000000">
      <w:pPr>
        <w:pStyle w:val="Compact"/>
        <w:numPr>
          <w:ilvl w:val="0"/>
          <w:numId w:val="66"/>
        </w:numPr>
      </w:pPr>
      <w:r>
        <w:t>képzési szerződés teljesítése,</w:t>
      </w:r>
    </w:p>
    <w:p w14:paraId="6248E5F0" w14:textId="77777777" w:rsidR="00DB0E2B" w:rsidRDefault="00000000">
      <w:pPr>
        <w:pStyle w:val="Compact"/>
        <w:numPr>
          <w:ilvl w:val="0"/>
          <w:numId w:val="66"/>
        </w:numPr>
      </w:pPr>
      <w:r>
        <w:t>vizsgaszervezés,</w:t>
      </w:r>
    </w:p>
    <w:p w14:paraId="21AA1343" w14:textId="77777777" w:rsidR="00DB0E2B" w:rsidRDefault="00000000">
      <w:pPr>
        <w:pStyle w:val="Compact"/>
        <w:numPr>
          <w:ilvl w:val="0"/>
          <w:numId w:val="66"/>
        </w:numPr>
      </w:pPr>
      <w:r>
        <w:t>nyilvántartási kötelezettség,</w:t>
      </w:r>
    </w:p>
    <w:p w14:paraId="14B1BA79" w14:textId="77777777" w:rsidR="00DB0E2B" w:rsidRDefault="00000000">
      <w:pPr>
        <w:pStyle w:val="Compact"/>
        <w:numPr>
          <w:ilvl w:val="0"/>
          <w:numId w:val="66"/>
        </w:numPr>
      </w:pPr>
      <w:r>
        <w:t>kapcsolattartás,</w:t>
      </w:r>
    </w:p>
    <w:p w14:paraId="014B723A" w14:textId="77777777" w:rsidR="00DB0E2B" w:rsidRDefault="00000000">
      <w:pPr>
        <w:pStyle w:val="Compact"/>
        <w:numPr>
          <w:ilvl w:val="0"/>
          <w:numId w:val="66"/>
        </w:numPr>
      </w:pPr>
      <w:r>
        <w:t>számlázás,</w:t>
      </w:r>
    </w:p>
    <w:p w14:paraId="4669CC60" w14:textId="77777777" w:rsidR="00DB0E2B" w:rsidRDefault="00000000">
      <w:pPr>
        <w:pStyle w:val="Compact"/>
        <w:numPr>
          <w:ilvl w:val="0"/>
          <w:numId w:val="66"/>
        </w:numPr>
      </w:pPr>
      <w:r>
        <w:t>online ügyintézés,</w:t>
      </w:r>
    </w:p>
    <w:p w14:paraId="63D24648" w14:textId="77777777" w:rsidR="00DB0E2B" w:rsidRDefault="00000000">
      <w:pPr>
        <w:pStyle w:val="Compact"/>
        <w:numPr>
          <w:ilvl w:val="0"/>
          <w:numId w:val="66"/>
        </w:numPr>
      </w:pPr>
      <w:r>
        <w:t>ajánlói rendszer működtetése,</w:t>
      </w:r>
    </w:p>
    <w:p w14:paraId="14DF216F" w14:textId="77777777" w:rsidR="00DB0E2B" w:rsidRDefault="00000000">
      <w:pPr>
        <w:pStyle w:val="Compact"/>
        <w:numPr>
          <w:ilvl w:val="0"/>
          <w:numId w:val="66"/>
        </w:numPr>
      </w:pPr>
      <w:r>
        <w:t>automatikus emailek küldése,</w:t>
      </w:r>
    </w:p>
    <w:p w14:paraId="4F125AAB" w14:textId="77777777" w:rsidR="00DB0E2B" w:rsidRDefault="00000000">
      <w:pPr>
        <w:pStyle w:val="Compact"/>
        <w:numPr>
          <w:ilvl w:val="0"/>
          <w:numId w:val="66"/>
        </w:numPr>
      </w:pPr>
      <w:r>
        <w:t>statisztikai elemzés,</w:t>
      </w:r>
    </w:p>
    <w:p w14:paraId="0E2D2692" w14:textId="77777777" w:rsidR="00DB0E2B" w:rsidRDefault="00000000">
      <w:pPr>
        <w:pStyle w:val="Compact"/>
        <w:numPr>
          <w:ilvl w:val="0"/>
          <w:numId w:val="66"/>
        </w:numPr>
      </w:pPr>
      <w:r>
        <w:t>marketing kommunikáció.</w:t>
      </w:r>
    </w:p>
    <w:p w14:paraId="752D5759" w14:textId="77777777" w:rsidR="00DB0E2B" w:rsidRDefault="00000000">
      <w:r>
        <w:pict w14:anchorId="015A29FF">
          <v:rect id="_x0000_i1131" style="width:0;height:1.5pt" o:hralign="center" o:hrstd="t" o:hr="t"/>
        </w:pict>
      </w:r>
    </w:p>
    <w:p w14:paraId="677CE6E4" w14:textId="77777777" w:rsidR="00DB0E2B" w:rsidRDefault="00000000">
      <w:pPr>
        <w:pStyle w:val="Cmsor1"/>
      </w:pPr>
      <w:bookmarkStart w:id="118" w:name="adatkezelés-jogalapja"/>
      <w:bookmarkEnd w:id="117"/>
      <w:r>
        <w:t>4. ADATKEZELÉS JOGALAPJA</w:t>
      </w:r>
    </w:p>
    <w:p w14:paraId="3DB2B8E2" w14:textId="77777777" w:rsidR="00DB0E2B" w:rsidRDefault="00000000">
      <w:pPr>
        <w:pStyle w:val="FirstParagraph"/>
      </w:pPr>
      <w:r>
        <w:t>Az adatkezelés jogalapja lehet:</w:t>
      </w:r>
    </w:p>
    <w:p w14:paraId="0C6B79D7" w14:textId="77777777" w:rsidR="00DB0E2B" w:rsidRDefault="00000000">
      <w:pPr>
        <w:pStyle w:val="Compact"/>
        <w:numPr>
          <w:ilvl w:val="0"/>
          <w:numId w:val="67"/>
        </w:numPr>
      </w:pPr>
      <w:r>
        <w:t>szerződés teljesítése,</w:t>
      </w:r>
    </w:p>
    <w:p w14:paraId="122DE860" w14:textId="77777777" w:rsidR="00DB0E2B" w:rsidRDefault="00000000">
      <w:pPr>
        <w:pStyle w:val="Compact"/>
        <w:numPr>
          <w:ilvl w:val="0"/>
          <w:numId w:val="67"/>
        </w:numPr>
      </w:pPr>
      <w:r>
        <w:t>jogszabályi kötelezettség,</w:t>
      </w:r>
    </w:p>
    <w:p w14:paraId="0638785B" w14:textId="77777777" w:rsidR="00DB0E2B" w:rsidRDefault="00000000">
      <w:pPr>
        <w:pStyle w:val="Compact"/>
        <w:numPr>
          <w:ilvl w:val="0"/>
          <w:numId w:val="67"/>
        </w:numPr>
      </w:pPr>
      <w:r>
        <w:t>hozzájárulás,</w:t>
      </w:r>
    </w:p>
    <w:p w14:paraId="3F6DE77E" w14:textId="77777777" w:rsidR="00DB0E2B" w:rsidRDefault="00000000">
      <w:pPr>
        <w:pStyle w:val="Compact"/>
        <w:numPr>
          <w:ilvl w:val="0"/>
          <w:numId w:val="67"/>
        </w:numPr>
      </w:pPr>
      <w:r>
        <w:t>jogos érdek.</w:t>
      </w:r>
    </w:p>
    <w:p w14:paraId="76569B98" w14:textId="77777777" w:rsidR="00DB0E2B" w:rsidRDefault="00000000">
      <w:r>
        <w:pict w14:anchorId="7B09BE7A">
          <v:rect id="_x0000_i1132" style="width:0;height:1.5pt" o:hralign="center" o:hrstd="t" o:hr="t"/>
        </w:pict>
      </w:r>
    </w:p>
    <w:p w14:paraId="739C19B7" w14:textId="77777777" w:rsidR="00DB0E2B" w:rsidRDefault="00000000">
      <w:pPr>
        <w:pStyle w:val="Cmsor1"/>
      </w:pPr>
      <w:bookmarkStart w:id="119" w:name="online-rendszerek-és-sütik"/>
      <w:bookmarkEnd w:id="118"/>
      <w:r>
        <w:t>5. ONLINE RENDSZEREK ÉS SÜTIK</w:t>
      </w:r>
    </w:p>
    <w:p w14:paraId="4693794A" w14:textId="77777777" w:rsidR="00DB0E2B" w:rsidRDefault="00000000">
      <w:pPr>
        <w:pStyle w:val="FirstParagraph"/>
      </w:pPr>
      <w:r>
        <w:t>A weboldal használhat:</w:t>
      </w:r>
    </w:p>
    <w:p w14:paraId="22A0F6CF" w14:textId="77777777" w:rsidR="00DB0E2B" w:rsidRDefault="00000000">
      <w:pPr>
        <w:pStyle w:val="Compact"/>
        <w:numPr>
          <w:ilvl w:val="0"/>
          <w:numId w:val="68"/>
        </w:numPr>
      </w:pPr>
      <w:r>
        <w:t>sütiket,</w:t>
      </w:r>
    </w:p>
    <w:p w14:paraId="14291E65" w14:textId="77777777" w:rsidR="00DB0E2B" w:rsidRDefault="00000000">
      <w:pPr>
        <w:pStyle w:val="Compact"/>
        <w:numPr>
          <w:ilvl w:val="0"/>
          <w:numId w:val="68"/>
        </w:numPr>
      </w:pPr>
      <w:r>
        <w:t>Google Analytics szolgáltatást,</w:t>
      </w:r>
    </w:p>
    <w:p w14:paraId="087FCF34" w14:textId="77777777" w:rsidR="00DB0E2B" w:rsidRDefault="00000000">
      <w:pPr>
        <w:pStyle w:val="Compact"/>
        <w:numPr>
          <w:ilvl w:val="0"/>
          <w:numId w:val="68"/>
        </w:numPr>
      </w:pPr>
      <w:r>
        <w:t>Meta/Facebook Pixelt,</w:t>
      </w:r>
    </w:p>
    <w:p w14:paraId="2A3CAE72" w14:textId="77777777" w:rsidR="00DB0E2B" w:rsidRDefault="00000000">
      <w:pPr>
        <w:pStyle w:val="Compact"/>
        <w:numPr>
          <w:ilvl w:val="0"/>
          <w:numId w:val="68"/>
        </w:numPr>
      </w:pPr>
      <w:r>
        <w:t>remarketing rendszereket,</w:t>
      </w:r>
    </w:p>
    <w:p w14:paraId="74FD19DC" w14:textId="77777777" w:rsidR="00DB0E2B" w:rsidRDefault="00000000">
      <w:pPr>
        <w:pStyle w:val="Compact"/>
        <w:numPr>
          <w:ilvl w:val="0"/>
          <w:numId w:val="68"/>
        </w:numPr>
      </w:pPr>
      <w:r>
        <w:t>automatikus űrlapkezelést,</w:t>
      </w:r>
    </w:p>
    <w:p w14:paraId="2CD613F2" w14:textId="77777777" w:rsidR="00DB0E2B" w:rsidRDefault="00000000">
      <w:pPr>
        <w:pStyle w:val="Compact"/>
        <w:numPr>
          <w:ilvl w:val="0"/>
          <w:numId w:val="68"/>
        </w:numPr>
      </w:pPr>
      <w:r>
        <w:t>QR és NFC rendszereket.</w:t>
      </w:r>
    </w:p>
    <w:p w14:paraId="2BC7EAAE" w14:textId="77777777" w:rsidR="00DB0E2B" w:rsidRDefault="00000000">
      <w:r>
        <w:pict w14:anchorId="3FDD39EB">
          <v:rect id="_x0000_i1133" style="width:0;height:1.5pt" o:hralign="center" o:hrstd="t" o:hr="t"/>
        </w:pict>
      </w:r>
    </w:p>
    <w:p w14:paraId="2F82DECB" w14:textId="77777777" w:rsidR="00DB0E2B" w:rsidRDefault="00000000">
      <w:pPr>
        <w:pStyle w:val="Cmsor1"/>
      </w:pPr>
      <w:bookmarkStart w:id="120" w:name="adattovábbítás"/>
      <w:bookmarkEnd w:id="119"/>
      <w:r>
        <w:lastRenderedPageBreak/>
        <w:t>6. ADATTOVÁBBÍTÁS</w:t>
      </w:r>
    </w:p>
    <w:p w14:paraId="4AA9D375" w14:textId="77777777" w:rsidR="00DB0E2B" w:rsidRDefault="00000000">
      <w:pPr>
        <w:pStyle w:val="FirstParagraph"/>
      </w:pPr>
      <w:r>
        <w:t>Az adatok továbbításra kerülhetnek:</w:t>
      </w:r>
    </w:p>
    <w:p w14:paraId="702214CE" w14:textId="77777777" w:rsidR="00DB0E2B" w:rsidRDefault="00000000">
      <w:pPr>
        <w:pStyle w:val="Compact"/>
        <w:numPr>
          <w:ilvl w:val="0"/>
          <w:numId w:val="69"/>
        </w:numPr>
      </w:pPr>
      <w:r>
        <w:t>Vizsgaközpont,</w:t>
      </w:r>
    </w:p>
    <w:p w14:paraId="668512DA" w14:textId="77777777" w:rsidR="00DB0E2B" w:rsidRDefault="00000000">
      <w:pPr>
        <w:pStyle w:val="Compact"/>
        <w:numPr>
          <w:ilvl w:val="0"/>
          <w:numId w:val="69"/>
        </w:numPr>
      </w:pPr>
      <w:r>
        <w:t>hatóságok,</w:t>
      </w:r>
    </w:p>
    <w:p w14:paraId="1A312451" w14:textId="77777777" w:rsidR="00DB0E2B" w:rsidRDefault="00000000">
      <w:pPr>
        <w:pStyle w:val="Compact"/>
        <w:numPr>
          <w:ilvl w:val="0"/>
          <w:numId w:val="69"/>
        </w:numPr>
      </w:pPr>
      <w:r>
        <w:t>könyvelő,</w:t>
      </w:r>
    </w:p>
    <w:p w14:paraId="6A4AF936" w14:textId="77777777" w:rsidR="00DB0E2B" w:rsidRDefault="00000000">
      <w:pPr>
        <w:pStyle w:val="Compact"/>
        <w:numPr>
          <w:ilvl w:val="0"/>
          <w:numId w:val="69"/>
        </w:numPr>
      </w:pPr>
      <w:r>
        <w:t>tárhelyszolgáltató,</w:t>
      </w:r>
    </w:p>
    <w:p w14:paraId="594778E3" w14:textId="77777777" w:rsidR="00DB0E2B" w:rsidRDefault="00000000">
      <w:pPr>
        <w:pStyle w:val="Compact"/>
        <w:numPr>
          <w:ilvl w:val="0"/>
          <w:numId w:val="69"/>
        </w:numPr>
      </w:pPr>
      <w:r>
        <w:t>email szolgáltató,</w:t>
      </w:r>
    </w:p>
    <w:p w14:paraId="25F5885D" w14:textId="77777777" w:rsidR="00DB0E2B" w:rsidRDefault="00000000">
      <w:pPr>
        <w:pStyle w:val="Compact"/>
        <w:numPr>
          <w:ilvl w:val="0"/>
          <w:numId w:val="69"/>
        </w:numPr>
      </w:pPr>
      <w:r>
        <w:t>online oktatási rendszer</w:t>
      </w:r>
    </w:p>
    <w:p w14:paraId="577D20D7" w14:textId="77777777" w:rsidR="00DB0E2B" w:rsidRDefault="00000000">
      <w:pPr>
        <w:pStyle w:val="FirstParagraph"/>
      </w:pPr>
      <w:r>
        <w:t>felé a szükséges mértékben.</w:t>
      </w:r>
    </w:p>
    <w:p w14:paraId="7661B5C3" w14:textId="77777777" w:rsidR="00DB0E2B" w:rsidRDefault="00000000">
      <w:r>
        <w:pict w14:anchorId="2503CB75">
          <v:rect id="_x0000_i1134" style="width:0;height:1.5pt" o:hralign="center" o:hrstd="t" o:hr="t"/>
        </w:pict>
      </w:r>
    </w:p>
    <w:p w14:paraId="1D86FBFE" w14:textId="77777777" w:rsidR="00DB0E2B" w:rsidRDefault="00000000">
      <w:pPr>
        <w:pStyle w:val="Cmsor1"/>
      </w:pPr>
      <w:bookmarkStart w:id="121" w:name="adatmegőrzés"/>
      <w:bookmarkEnd w:id="120"/>
      <w:r>
        <w:t>7. ADATMEGŐRZÉS</w:t>
      </w:r>
    </w:p>
    <w:p w14:paraId="5E7E0661" w14:textId="77777777" w:rsidR="00DB0E2B" w:rsidRDefault="00000000">
      <w:pPr>
        <w:pStyle w:val="FirstParagraph"/>
      </w:pPr>
      <w:r>
        <w:t>Az adatokat a képző szerv a jogszabályokban meghatározott ideig őrzi meg.</w:t>
      </w:r>
    </w:p>
    <w:p w14:paraId="23C79F8A" w14:textId="77777777" w:rsidR="00DB0E2B" w:rsidRDefault="00000000">
      <w:r>
        <w:pict w14:anchorId="1DA10E3D">
          <v:rect id="_x0000_i1135" style="width:0;height:1.5pt" o:hralign="center" o:hrstd="t" o:hr="t"/>
        </w:pict>
      </w:r>
    </w:p>
    <w:p w14:paraId="3C4044FA" w14:textId="77777777" w:rsidR="00DB0E2B" w:rsidRDefault="00000000">
      <w:pPr>
        <w:pStyle w:val="Cmsor1"/>
      </w:pPr>
      <w:bookmarkStart w:id="122" w:name="érintetti-jogok"/>
      <w:bookmarkEnd w:id="121"/>
      <w:r>
        <w:t>8. ÉRINTETTI JOGOK</w:t>
      </w:r>
    </w:p>
    <w:p w14:paraId="08A30E7B" w14:textId="77777777" w:rsidR="00DB0E2B" w:rsidRDefault="00000000">
      <w:pPr>
        <w:pStyle w:val="FirstParagraph"/>
      </w:pPr>
      <w:r>
        <w:t>Az érintett jogosult:</w:t>
      </w:r>
    </w:p>
    <w:p w14:paraId="726F281F" w14:textId="77777777" w:rsidR="00DB0E2B" w:rsidRDefault="00000000">
      <w:pPr>
        <w:pStyle w:val="Compact"/>
        <w:numPr>
          <w:ilvl w:val="0"/>
          <w:numId w:val="70"/>
        </w:numPr>
      </w:pPr>
      <w:r>
        <w:t>tájékoztatást kérni,</w:t>
      </w:r>
    </w:p>
    <w:p w14:paraId="2D632A3E" w14:textId="77777777" w:rsidR="00DB0E2B" w:rsidRDefault="00000000">
      <w:pPr>
        <w:pStyle w:val="Compact"/>
        <w:numPr>
          <w:ilvl w:val="0"/>
          <w:numId w:val="70"/>
        </w:numPr>
      </w:pPr>
      <w:r>
        <w:t>helyesbítést kérni,</w:t>
      </w:r>
    </w:p>
    <w:p w14:paraId="50586576" w14:textId="77777777" w:rsidR="00DB0E2B" w:rsidRDefault="00000000">
      <w:pPr>
        <w:pStyle w:val="Compact"/>
        <w:numPr>
          <w:ilvl w:val="0"/>
          <w:numId w:val="70"/>
        </w:numPr>
      </w:pPr>
      <w:r>
        <w:t>törlést kérni,</w:t>
      </w:r>
    </w:p>
    <w:p w14:paraId="6A395102" w14:textId="77777777" w:rsidR="00DB0E2B" w:rsidRDefault="00000000">
      <w:pPr>
        <w:pStyle w:val="Compact"/>
        <w:numPr>
          <w:ilvl w:val="0"/>
          <w:numId w:val="70"/>
        </w:numPr>
      </w:pPr>
      <w:r>
        <w:t>adatkezelés korlátozását kérni,</w:t>
      </w:r>
    </w:p>
    <w:p w14:paraId="33E59E35" w14:textId="77777777" w:rsidR="00DB0E2B" w:rsidRDefault="00000000">
      <w:pPr>
        <w:pStyle w:val="Compact"/>
        <w:numPr>
          <w:ilvl w:val="0"/>
          <w:numId w:val="70"/>
        </w:numPr>
      </w:pPr>
      <w:r>
        <w:t>tiltakozni,</w:t>
      </w:r>
    </w:p>
    <w:p w14:paraId="0AF320FD" w14:textId="77777777" w:rsidR="00DB0E2B" w:rsidRDefault="00000000">
      <w:pPr>
        <w:pStyle w:val="Compact"/>
        <w:numPr>
          <w:ilvl w:val="0"/>
          <w:numId w:val="70"/>
        </w:numPr>
      </w:pPr>
      <w:r>
        <w:t>adathordozhatóságot kérni.</w:t>
      </w:r>
    </w:p>
    <w:p w14:paraId="2C453332" w14:textId="77777777" w:rsidR="00DB0E2B" w:rsidRDefault="00000000">
      <w:r>
        <w:pict w14:anchorId="46ABFF9E">
          <v:rect id="_x0000_i1136" style="width:0;height:1.5pt" o:hralign="center" o:hrstd="t" o:hr="t"/>
        </w:pict>
      </w:r>
    </w:p>
    <w:p w14:paraId="75C9E239" w14:textId="77777777" w:rsidR="00DB0E2B" w:rsidRDefault="00000000">
      <w:pPr>
        <w:pStyle w:val="Cmsor1"/>
      </w:pPr>
      <w:bookmarkStart w:id="123" w:name="panasz-és-jogorvoslat"/>
      <w:bookmarkEnd w:id="122"/>
      <w:r>
        <w:t>9. PANASZ ÉS JOGORVOSLAT</w:t>
      </w:r>
    </w:p>
    <w:p w14:paraId="5CF89579" w14:textId="77777777" w:rsidR="00DB0E2B" w:rsidRDefault="00000000">
      <w:pPr>
        <w:pStyle w:val="FirstParagraph"/>
      </w:pPr>
      <w:r>
        <w:t>Az érintett panaszával a Nemzeti Adatvédelmi és Információszabadság Hatósághoz fordulhat.</w:t>
      </w:r>
    </w:p>
    <w:p w14:paraId="478B2B08" w14:textId="77777777" w:rsidR="00DB0E2B" w:rsidRDefault="00000000">
      <w:r>
        <w:pict w14:anchorId="4F7A38D9">
          <v:rect id="_x0000_i1137" style="width:0;height:1.5pt" o:hralign="center" o:hrstd="t" o:hr="t"/>
        </w:pict>
      </w:r>
    </w:p>
    <w:p w14:paraId="40FEB736" w14:textId="77777777" w:rsidR="00DB0E2B" w:rsidRDefault="00000000">
      <w:pPr>
        <w:pStyle w:val="Cmsor1"/>
      </w:pPr>
      <w:bookmarkStart w:id="124" w:name="záró-rendelkezések-1"/>
      <w:bookmarkEnd w:id="123"/>
      <w:r>
        <w:lastRenderedPageBreak/>
        <w:t>10. ZÁRÓ RENDELKEZÉSEK</w:t>
      </w:r>
    </w:p>
    <w:p w14:paraId="06C75C47" w14:textId="77777777" w:rsidR="00DB0E2B" w:rsidRDefault="00000000">
      <w:pPr>
        <w:pStyle w:val="FirstParagraph"/>
      </w:pPr>
      <w:r>
        <w:t>Az adatkezelő jogosult a tájékoztató módosítására a jogszabályi változásoknak megfelelően.</w:t>
      </w:r>
      <w:bookmarkEnd w:id="124"/>
    </w:p>
    <w:sectPr w:rsidR="00DB0E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A707" w14:textId="77777777" w:rsidR="00204DD5" w:rsidRDefault="00204DD5" w:rsidP="001C6AAC">
      <w:pPr>
        <w:spacing w:after="0"/>
      </w:pPr>
      <w:r>
        <w:separator/>
      </w:r>
    </w:p>
  </w:endnote>
  <w:endnote w:type="continuationSeparator" w:id="0">
    <w:p w14:paraId="14A19626" w14:textId="77777777" w:rsidR="00204DD5" w:rsidRDefault="00204DD5" w:rsidP="001C6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B49A" w14:textId="77777777" w:rsidR="001C6AAC" w:rsidRDefault="001C6A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99DE" w14:textId="77777777" w:rsidR="001C6AAC" w:rsidRDefault="001C6AA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80F5" w14:textId="77777777" w:rsidR="001C6AAC" w:rsidRDefault="001C6A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70F8" w14:textId="77777777" w:rsidR="00204DD5" w:rsidRDefault="00204DD5" w:rsidP="001C6AAC">
      <w:pPr>
        <w:spacing w:after="0"/>
      </w:pPr>
      <w:r>
        <w:separator/>
      </w:r>
    </w:p>
  </w:footnote>
  <w:footnote w:type="continuationSeparator" w:id="0">
    <w:p w14:paraId="3A379E0F" w14:textId="77777777" w:rsidR="00204DD5" w:rsidRDefault="00204DD5" w:rsidP="001C6A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A58A" w14:textId="0B981401" w:rsidR="001C6AAC" w:rsidRDefault="001C6AAC">
    <w:pPr>
      <w:pStyle w:val="lfej"/>
    </w:pPr>
    <w:r>
      <w:rPr>
        <w:noProof/>
      </w:rPr>
      <w:pict w14:anchorId="64442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331344" o:spid="_x0000_s1026" type="#_x0000_t75" style="position:absolute;margin-left:0;margin-top:0;width:468.45pt;height:281.05pt;z-index:-251657216;mso-position-horizontal:center;mso-position-horizontal-relative:margin;mso-position-vertical:center;mso-position-vertical-relative:margin" o:allowincell="f">
          <v:imagedata r:id="rId1" o:title="logo_basic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F670" w14:textId="26C8F54B" w:rsidR="001C6AAC" w:rsidRDefault="001C6AAC">
    <w:pPr>
      <w:pStyle w:val="lfej"/>
    </w:pPr>
    <w:r>
      <w:rPr>
        <w:noProof/>
      </w:rPr>
      <w:pict w14:anchorId="06770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331345" o:spid="_x0000_s1027" type="#_x0000_t75" style="position:absolute;margin-left:0;margin-top:0;width:468.45pt;height:281.05pt;z-index:-251656192;mso-position-horizontal:center;mso-position-horizontal-relative:margin;mso-position-vertical:center;mso-position-vertical-relative:margin" o:allowincell="f">
          <v:imagedata r:id="rId1" o:title="logo_basic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4D8" w14:textId="51C1FA7C" w:rsidR="001C6AAC" w:rsidRDefault="001C6AAC">
    <w:pPr>
      <w:pStyle w:val="lfej"/>
    </w:pPr>
    <w:r>
      <w:rPr>
        <w:noProof/>
      </w:rPr>
      <w:pict w14:anchorId="19B33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331343" o:spid="_x0000_s1025" type="#_x0000_t75" style="position:absolute;margin-left:0;margin-top:0;width:468.45pt;height:281.05pt;z-index:-251658240;mso-position-horizontal:center;mso-position-horizontal-relative:margin;mso-position-vertical:center;mso-position-vertical-relative:margin" o:allowincell="f">
          <v:imagedata r:id="rId1" o:title="logo_basic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E6ECD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C3E2D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7D00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69379202">
    <w:abstractNumId w:val="0"/>
  </w:num>
  <w:num w:numId="2" w16cid:durableId="611405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163974">
    <w:abstractNumId w:val="1"/>
  </w:num>
  <w:num w:numId="4" w16cid:durableId="42603697">
    <w:abstractNumId w:val="1"/>
  </w:num>
  <w:num w:numId="5" w16cid:durableId="1142621278">
    <w:abstractNumId w:val="1"/>
  </w:num>
  <w:num w:numId="6" w16cid:durableId="2128575546">
    <w:abstractNumId w:val="1"/>
  </w:num>
  <w:num w:numId="7" w16cid:durableId="1592467689">
    <w:abstractNumId w:val="1"/>
  </w:num>
  <w:num w:numId="8" w16cid:durableId="1748650443">
    <w:abstractNumId w:val="1"/>
  </w:num>
  <w:num w:numId="9" w16cid:durableId="1892035187">
    <w:abstractNumId w:val="1"/>
  </w:num>
  <w:num w:numId="10" w16cid:durableId="1776559143">
    <w:abstractNumId w:val="1"/>
  </w:num>
  <w:num w:numId="11" w16cid:durableId="968319209">
    <w:abstractNumId w:val="1"/>
  </w:num>
  <w:num w:numId="12" w16cid:durableId="384792292">
    <w:abstractNumId w:val="1"/>
  </w:num>
  <w:num w:numId="13" w16cid:durableId="300303666">
    <w:abstractNumId w:val="1"/>
  </w:num>
  <w:num w:numId="14" w16cid:durableId="1276323837">
    <w:abstractNumId w:val="1"/>
  </w:num>
  <w:num w:numId="15" w16cid:durableId="834733283">
    <w:abstractNumId w:val="1"/>
  </w:num>
  <w:num w:numId="16" w16cid:durableId="920143633">
    <w:abstractNumId w:val="1"/>
  </w:num>
  <w:num w:numId="17" w16cid:durableId="2132632213">
    <w:abstractNumId w:val="1"/>
  </w:num>
  <w:num w:numId="18" w16cid:durableId="1110277377">
    <w:abstractNumId w:val="1"/>
  </w:num>
  <w:num w:numId="19" w16cid:durableId="128977949">
    <w:abstractNumId w:val="1"/>
  </w:num>
  <w:num w:numId="20" w16cid:durableId="1887373573">
    <w:abstractNumId w:val="1"/>
  </w:num>
  <w:num w:numId="21" w16cid:durableId="1129785519">
    <w:abstractNumId w:val="1"/>
  </w:num>
  <w:num w:numId="22" w16cid:durableId="464348375">
    <w:abstractNumId w:val="1"/>
  </w:num>
  <w:num w:numId="23" w16cid:durableId="134684809">
    <w:abstractNumId w:val="1"/>
  </w:num>
  <w:num w:numId="24" w16cid:durableId="1861622157">
    <w:abstractNumId w:val="1"/>
  </w:num>
  <w:num w:numId="25" w16cid:durableId="718826651">
    <w:abstractNumId w:val="1"/>
  </w:num>
  <w:num w:numId="26" w16cid:durableId="374618392">
    <w:abstractNumId w:val="1"/>
  </w:num>
  <w:num w:numId="27" w16cid:durableId="1163087847">
    <w:abstractNumId w:val="1"/>
  </w:num>
  <w:num w:numId="28" w16cid:durableId="61149264">
    <w:abstractNumId w:val="1"/>
  </w:num>
  <w:num w:numId="29" w16cid:durableId="936333122">
    <w:abstractNumId w:val="1"/>
  </w:num>
  <w:num w:numId="30" w16cid:durableId="1859849353">
    <w:abstractNumId w:val="1"/>
  </w:num>
  <w:num w:numId="31" w16cid:durableId="1894348439">
    <w:abstractNumId w:val="1"/>
  </w:num>
  <w:num w:numId="32" w16cid:durableId="904296133">
    <w:abstractNumId w:val="1"/>
  </w:num>
  <w:num w:numId="33" w16cid:durableId="2030596509">
    <w:abstractNumId w:val="1"/>
  </w:num>
  <w:num w:numId="34" w16cid:durableId="233131727">
    <w:abstractNumId w:val="1"/>
  </w:num>
  <w:num w:numId="35" w16cid:durableId="1994411232">
    <w:abstractNumId w:val="1"/>
  </w:num>
  <w:num w:numId="36" w16cid:durableId="1249927213">
    <w:abstractNumId w:val="1"/>
  </w:num>
  <w:num w:numId="37" w16cid:durableId="1303120982">
    <w:abstractNumId w:val="1"/>
  </w:num>
  <w:num w:numId="38" w16cid:durableId="1632320747">
    <w:abstractNumId w:val="1"/>
  </w:num>
  <w:num w:numId="39" w16cid:durableId="1726875886">
    <w:abstractNumId w:val="1"/>
  </w:num>
  <w:num w:numId="40" w16cid:durableId="1492333717">
    <w:abstractNumId w:val="1"/>
  </w:num>
  <w:num w:numId="41" w16cid:durableId="664286386">
    <w:abstractNumId w:val="1"/>
  </w:num>
  <w:num w:numId="42" w16cid:durableId="558631963">
    <w:abstractNumId w:val="1"/>
  </w:num>
  <w:num w:numId="43" w16cid:durableId="167448191">
    <w:abstractNumId w:val="1"/>
  </w:num>
  <w:num w:numId="44" w16cid:durableId="2024817595">
    <w:abstractNumId w:val="1"/>
  </w:num>
  <w:num w:numId="45" w16cid:durableId="667362988">
    <w:abstractNumId w:val="1"/>
  </w:num>
  <w:num w:numId="46" w16cid:durableId="1168402044">
    <w:abstractNumId w:val="1"/>
  </w:num>
  <w:num w:numId="47" w16cid:durableId="899096448">
    <w:abstractNumId w:val="1"/>
  </w:num>
  <w:num w:numId="48" w16cid:durableId="141389223">
    <w:abstractNumId w:val="1"/>
  </w:num>
  <w:num w:numId="49" w16cid:durableId="1030640900">
    <w:abstractNumId w:val="1"/>
  </w:num>
  <w:num w:numId="50" w16cid:durableId="623970694">
    <w:abstractNumId w:val="1"/>
  </w:num>
  <w:num w:numId="51" w16cid:durableId="45758915">
    <w:abstractNumId w:val="1"/>
  </w:num>
  <w:num w:numId="52" w16cid:durableId="657072145">
    <w:abstractNumId w:val="1"/>
  </w:num>
  <w:num w:numId="53" w16cid:durableId="221334297">
    <w:abstractNumId w:val="1"/>
  </w:num>
  <w:num w:numId="54" w16cid:durableId="467629025">
    <w:abstractNumId w:val="1"/>
  </w:num>
  <w:num w:numId="55" w16cid:durableId="2245652">
    <w:abstractNumId w:val="1"/>
  </w:num>
  <w:num w:numId="56" w16cid:durableId="809858057">
    <w:abstractNumId w:val="1"/>
  </w:num>
  <w:num w:numId="57" w16cid:durableId="769155984">
    <w:abstractNumId w:val="1"/>
  </w:num>
  <w:num w:numId="58" w16cid:durableId="1719275815">
    <w:abstractNumId w:val="1"/>
  </w:num>
  <w:num w:numId="59" w16cid:durableId="1514996557">
    <w:abstractNumId w:val="1"/>
  </w:num>
  <w:num w:numId="60" w16cid:durableId="47654523">
    <w:abstractNumId w:val="1"/>
  </w:num>
  <w:num w:numId="61" w16cid:durableId="486359683">
    <w:abstractNumId w:val="1"/>
  </w:num>
  <w:num w:numId="62" w16cid:durableId="1075012697">
    <w:abstractNumId w:val="1"/>
  </w:num>
  <w:num w:numId="63" w16cid:durableId="1147666986">
    <w:abstractNumId w:val="1"/>
  </w:num>
  <w:num w:numId="64" w16cid:durableId="1582132029">
    <w:abstractNumId w:val="1"/>
  </w:num>
  <w:num w:numId="65" w16cid:durableId="1405642081">
    <w:abstractNumId w:val="1"/>
  </w:num>
  <w:num w:numId="66" w16cid:durableId="1172987906">
    <w:abstractNumId w:val="1"/>
  </w:num>
  <w:num w:numId="67" w16cid:durableId="1718819695">
    <w:abstractNumId w:val="1"/>
  </w:num>
  <w:num w:numId="68" w16cid:durableId="89204175">
    <w:abstractNumId w:val="1"/>
  </w:num>
  <w:num w:numId="69" w16cid:durableId="946817472">
    <w:abstractNumId w:val="1"/>
  </w:num>
  <w:num w:numId="70" w16cid:durableId="141073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2B"/>
    <w:rsid w:val="001C6AAC"/>
    <w:rsid w:val="00204DD5"/>
    <w:rsid w:val="002F3E84"/>
    <w:rsid w:val="00D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36274"/>
  <w15:docId w15:val="{42785765-1983-4645-A034-52B3D2C1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fej">
    <w:name w:val="header"/>
    <w:basedOn w:val="Norml"/>
    <w:link w:val="lfejChar"/>
    <w:rsid w:val="001C6AA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1C6AAC"/>
  </w:style>
  <w:style w:type="paragraph" w:styleId="llb">
    <w:name w:val="footer"/>
    <w:basedOn w:val="Norml"/>
    <w:link w:val="llbChar"/>
    <w:rsid w:val="001C6AA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rsid w:val="001C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jogsi.h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cskemetautosiskola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-jogsi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-jogsi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cskemetautosiskola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4327</Words>
  <Characters>29860</Characters>
  <Application>Microsoft Office Word</Application>
  <DocSecurity>0</DocSecurity>
  <Lines>248</Lines>
  <Paragraphs>68</Paragraphs>
  <ScaleCrop>false</ScaleCrop>
  <Company/>
  <LinksUpToDate>false</LinksUpToDate>
  <CharactersWithSpaces>34119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Kulcsár</dc:creator>
  <cp:keywords/>
  <cp:lastModifiedBy>Tamás Kulcsár</cp:lastModifiedBy>
  <cp:revision>2</cp:revision>
  <dcterms:created xsi:type="dcterms:W3CDTF">2026-05-10T13:56:00Z</dcterms:created>
  <dcterms:modified xsi:type="dcterms:W3CDTF">2026-05-10T13:56:00Z</dcterms:modified>
</cp:coreProperties>
</file>